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jc w:val="center"/>
        <w:rPr>
          <w:rFonts w:ascii="Calibri" w:hAnsi="Calibri"/>
          <w:b/>
          <w:b/>
        </w:rPr>
      </w:pPr>
      <w:bookmarkStart w:id="0" w:name="_GoBack"/>
      <w:bookmarkEnd w:id="0"/>
      <w:r>
        <w:rPr>
          <w:rFonts w:ascii="Calibri" w:hAnsi="Calibri"/>
          <w:b/>
        </w:rPr>
        <w:t xml:space="preserve">  </w:t>
      </w:r>
      <w:r>
        <w:rPr>
          <w:rFonts w:ascii="Calibri" w:hAnsi="Calibri"/>
          <w:b/>
        </w:rPr>
        <w:t>UMOWA  O  ŚWIADCZENIU  USŁUG</w:t>
      </w:r>
    </w:p>
    <w:p>
      <w:pPr>
        <w:pStyle w:val="Standard"/>
        <w:ind w:left="357" w:hanging="0"/>
        <w:jc w:val="center"/>
        <w:rPr>
          <w:rFonts w:ascii="Calibri" w:hAnsi="Calibri"/>
          <w:b/>
          <w:b/>
        </w:rPr>
      </w:pPr>
      <w:r>
        <w:rPr>
          <w:rFonts w:ascii="Calibri" w:hAnsi="Calibri"/>
          <w:b/>
        </w:rPr>
        <w:t>w roku szkolnym  2022/2023</w:t>
      </w:r>
    </w:p>
    <w:p>
      <w:pPr>
        <w:pStyle w:val="Standard"/>
        <w:rPr>
          <w:rFonts w:ascii="Calibri" w:hAnsi="Calibri"/>
        </w:rPr>
      </w:pPr>
      <w:r>
        <w:rPr>
          <w:rFonts w:ascii="Calibri" w:hAnsi="Calibri"/>
        </w:rPr>
      </w:r>
    </w:p>
    <w:p>
      <w:pPr>
        <w:pStyle w:val="Standard"/>
        <w:jc w:val="both"/>
        <w:rPr/>
      </w:pPr>
      <w:r>
        <w:rPr>
          <w:rFonts w:ascii="Calibri" w:hAnsi="Calibri"/>
        </w:rPr>
        <w:t>zawarta dnia 1 września 2022 r.   we Wrocławiu, p</w:t>
      </w:r>
      <w:r>
        <w:rPr>
          <w:rFonts w:ascii="Calibri" w:hAnsi="Calibri"/>
          <w:color w:val="000000"/>
        </w:rPr>
        <w:t>omiędzy:</w:t>
      </w:r>
    </w:p>
    <w:p>
      <w:pPr>
        <w:pStyle w:val="Standard"/>
        <w:jc w:val="both"/>
        <w:rPr/>
      </w:pPr>
      <w:r>
        <w:rPr>
          <w:rFonts w:ascii="Calibri" w:hAnsi="Calibri"/>
          <w:color w:val="000000"/>
        </w:rPr>
        <w:t>Punktem Przedszkolnym - Domowe Przedszkole Duszek przy Rzymskokatolickiej Parafii p.w. Ducha Świętego z siedzibą we Wrocławiu, 50-517 ul. Bardzka 2/4, prowadzonym przez ks. prałata  - Andrzeja Nicałka, zwanym dalej Domowym Przedszkolem,</w:t>
      </w:r>
    </w:p>
    <w:p>
      <w:pPr>
        <w:pStyle w:val="Standard"/>
        <w:jc w:val="both"/>
        <w:rPr>
          <w:rFonts w:ascii="Calibri" w:hAnsi="Calibri"/>
        </w:rPr>
      </w:pPr>
      <w:r>
        <w:rPr>
          <w:rFonts w:ascii="Calibri" w:hAnsi="Calibri"/>
        </w:rPr>
      </w:r>
    </w:p>
    <w:p>
      <w:pPr>
        <w:pStyle w:val="Standard"/>
        <w:rPr>
          <w:rFonts w:ascii="Calibri" w:hAnsi="Calibri"/>
        </w:rPr>
      </w:pPr>
      <w:r>
        <w:rPr>
          <w:rFonts w:ascii="Calibri" w:hAnsi="Calibri"/>
        </w:rPr>
        <w:t xml:space="preserve">a Rodzicem: , zam. , legitymującą się dowodem osobistym seria, nr Pesel  , </w:t>
      </w:r>
    </w:p>
    <w:p>
      <w:pPr>
        <w:pStyle w:val="Standard"/>
        <w:rPr>
          <w:rFonts w:ascii="Calibri" w:hAnsi="Calibri"/>
        </w:rPr>
      </w:pPr>
      <w:r>
        <w:rPr>
          <w:rFonts w:ascii="Calibri" w:hAnsi="Calibri"/>
        </w:rPr>
        <w:t xml:space="preserve">telefon kontaktowy: , adres e-mail: </w:t>
      </w:r>
    </w:p>
    <w:p>
      <w:pPr>
        <w:pStyle w:val="Standard"/>
        <w:jc w:val="both"/>
        <w:rPr>
          <w:rFonts w:ascii="Calibri" w:hAnsi="Calibri"/>
        </w:rPr>
      </w:pPr>
      <w:r>
        <w:rPr>
          <w:rFonts w:ascii="Calibri" w:hAnsi="Calibri"/>
        </w:rPr>
        <w:t>zwaną dalej Rodzicem.</w:t>
      </w:r>
    </w:p>
    <w:p>
      <w:pPr>
        <w:pStyle w:val="Standard"/>
        <w:tabs>
          <w:tab w:val="clear" w:pos="720"/>
          <w:tab w:val="left" w:pos="0" w:leader="none"/>
          <w:tab w:val="left" w:pos="142" w:leader="none"/>
        </w:tabs>
        <w:jc w:val="center"/>
        <w:rPr>
          <w:rFonts w:ascii="Calibri" w:hAnsi="Calibri"/>
          <w:b/>
          <w:b/>
        </w:rPr>
      </w:pPr>
      <w:r>
        <w:rPr>
          <w:rFonts w:ascii="Calibri" w:hAnsi="Calibri"/>
          <w:b/>
        </w:rPr>
        <w:t>§ 1</w:t>
      </w:r>
    </w:p>
    <w:p>
      <w:pPr>
        <w:pStyle w:val="Standard"/>
        <w:tabs>
          <w:tab w:val="clear" w:pos="720"/>
          <w:tab w:val="left" w:pos="0" w:leader="none"/>
          <w:tab w:val="left" w:pos="142" w:leader="none"/>
        </w:tabs>
        <w:jc w:val="center"/>
        <w:rPr>
          <w:rFonts w:ascii="Calibri" w:hAnsi="Calibri"/>
          <w:b/>
          <w:b/>
        </w:rPr>
      </w:pPr>
      <w:r>
        <w:rPr>
          <w:rFonts w:ascii="Calibri" w:hAnsi="Calibri"/>
          <w:b/>
        </w:rPr>
      </w:r>
    </w:p>
    <w:p>
      <w:pPr>
        <w:pStyle w:val="ListParagraph"/>
        <w:numPr>
          <w:ilvl w:val="0"/>
          <w:numId w:val="24"/>
        </w:numPr>
        <w:tabs>
          <w:tab w:val="clear" w:pos="720"/>
          <w:tab w:val="left" w:pos="120" w:leader="none"/>
          <w:tab w:val="left" w:pos="285" w:leader="none"/>
          <w:tab w:val="left" w:pos="390" w:leader="none"/>
        </w:tabs>
        <w:ind w:left="60" w:hanging="70"/>
        <w:jc w:val="both"/>
        <w:rPr/>
      </w:pPr>
      <w:r>
        <w:rPr>
          <w:rFonts w:ascii="Calibri" w:hAnsi="Calibri"/>
        </w:rPr>
        <w:t xml:space="preserve">Przedmiotem umowy jest świadczenie usług </w:t>
      </w:r>
      <w:r>
        <w:rPr>
          <w:rFonts w:ascii="Calibri" w:hAnsi="Calibri"/>
          <w:color w:val="000000"/>
        </w:rPr>
        <w:t>przez Domowe Przedszkole</w:t>
      </w:r>
      <w:r>
        <w:rPr>
          <w:rFonts w:ascii="Calibri" w:hAnsi="Calibri"/>
        </w:rPr>
        <w:t>, z którego korzystać będzie</w:t>
      </w:r>
    </w:p>
    <w:p>
      <w:pPr>
        <w:pStyle w:val="ListParagraph"/>
        <w:tabs>
          <w:tab w:val="clear" w:pos="720"/>
          <w:tab w:val="left" w:pos="120" w:leader="none"/>
          <w:tab w:val="left" w:pos="285" w:leader="none"/>
          <w:tab w:val="left" w:pos="390" w:leader="none"/>
        </w:tabs>
        <w:ind w:left="710" w:hanging="0"/>
        <w:jc w:val="both"/>
        <w:rPr/>
      </w:pPr>
      <w:r>
        <w:rPr>
          <w:rFonts w:ascii="Calibri" w:hAnsi="Calibri"/>
        </w:rPr>
        <w:t>dziecko:</w:t>
      </w:r>
    </w:p>
    <w:p>
      <w:pPr>
        <w:pStyle w:val="Standard"/>
        <w:tabs>
          <w:tab w:val="clear" w:pos="720"/>
          <w:tab w:val="left" w:pos="0" w:leader="none"/>
          <w:tab w:val="left" w:pos="142" w:leader="none"/>
        </w:tabs>
        <w:jc w:val="center"/>
        <w:rPr>
          <w:rFonts w:ascii="Calibri" w:hAnsi="Calibri"/>
        </w:rPr>
      </w:pPr>
      <w:r>
        <w:rPr>
          <w:rFonts w:ascii="Calibri" w:hAnsi="Calibri"/>
          <w:sz w:val="28"/>
          <w:szCs w:val="28"/>
        </w:rPr>
        <w:t xml:space="preserve">, </w:t>
      </w:r>
      <w:r>
        <w:rPr>
          <w:rFonts w:ascii="Calibri" w:hAnsi="Calibri"/>
        </w:rPr>
        <w:t xml:space="preserve">urodzona </w:t>
      </w:r>
    </w:p>
    <w:p>
      <w:pPr>
        <w:pStyle w:val="Standard"/>
        <w:tabs>
          <w:tab w:val="clear" w:pos="720"/>
          <w:tab w:val="left" w:pos="0" w:leader="none"/>
          <w:tab w:val="left" w:pos="142" w:leader="none"/>
        </w:tabs>
        <w:ind w:left="283" w:hanging="0"/>
        <w:rPr/>
      </w:pPr>
      <w:r>
        <w:rPr>
          <w:rFonts w:ascii="Calibri" w:hAnsi="Calibri"/>
        </w:rPr>
        <w:t xml:space="preserve">Pesel: , adres zamieszkania: </w:t>
      </w:r>
    </w:p>
    <w:p>
      <w:pPr>
        <w:pStyle w:val="Standard"/>
        <w:tabs>
          <w:tab w:val="clear" w:pos="720"/>
          <w:tab w:val="left" w:pos="0" w:leader="none"/>
          <w:tab w:val="left" w:pos="142" w:leader="none"/>
        </w:tabs>
        <w:ind w:left="283" w:hanging="0"/>
        <w:jc w:val="both"/>
        <w:rPr/>
      </w:pPr>
      <w:r>
        <w:rPr>
          <w:rFonts w:ascii="Calibri" w:hAnsi="Calibri"/>
        </w:rPr>
        <w:t>Rodzic oświadcza, że przysługuje mu pełne prawo opieki nad dzieckiem. Rodzic jest odpowiedzialny za rzetelność i prawdziwość powyższego oświadczenia oraz wszelkie ewentualne szkody poniesione przez Domowe Przedszkole w przypadku jego niezgodności ze stanem rzeczywistym.</w:t>
      </w:r>
    </w:p>
    <w:p>
      <w:pPr>
        <w:pStyle w:val="ListParagraph"/>
        <w:numPr>
          <w:ilvl w:val="0"/>
          <w:numId w:val="22"/>
        </w:numPr>
        <w:tabs>
          <w:tab w:val="clear" w:pos="720"/>
          <w:tab w:val="left" w:pos="285" w:leader="none"/>
        </w:tabs>
        <w:ind w:left="720" w:hanging="720"/>
        <w:jc w:val="both"/>
        <w:rPr/>
      </w:pPr>
      <w:r>
        <w:rPr/>
        <w:t>Rodzic oświadcza, że jego dziecko korzystać będzie z usług Domowego Przedszkola od 1.09.2022</w:t>
      </w:r>
    </w:p>
    <w:p>
      <w:pPr>
        <w:pStyle w:val="ListParagraph"/>
        <w:tabs>
          <w:tab w:val="clear" w:pos="720"/>
          <w:tab w:val="left" w:pos="285" w:leader="none"/>
        </w:tabs>
        <w:ind w:left="0" w:hanging="0"/>
        <w:jc w:val="both"/>
        <w:rPr>
          <w:rFonts w:ascii="Calibri" w:hAnsi="Calibri"/>
        </w:rPr>
      </w:pPr>
      <w:r>
        <w:rPr>
          <w:rFonts w:ascii="Calibri" w:hAnsi="Calibri"/>
        </w:rPr>
        <w:t xml:space="preserve">     </w:t>
      </w:r>
      <w:r>
        <w:rPr>
          <w:rFonts w:ascii="Calibri" w:hAnsi="Calibri"/>
        </w:rPr>
        <w:t>roku do 31.08.2023 roku, w godzinach:</w:t>
      </w:r>
    </w:p>
    <w:p>
      <w:pPr>
        <w:pStyle w:val="ListParagraph"/>
        <w:tabs>
          <w:tab w:val="left" w:pos="720" w:leader="none"/>
          <w:tab w:val="left" w:pos="862" w:leader="none"/>
        </w:tabs>
        <w:jc w:val="both"/>
        <w:rPr>
          <w:rFonts w:ascii="Calibri" w:hAnsi="Calibri"/>
        </w:rPr>
      </w:pPr>
      <w:r>
        <w:rPr>
          <w:rFonts w:ascii="Calibri" w:hAnsi="Calibri"/>
        </w:rPr>
        <w:tab/>
        <w:tab/>
        <w:tab/>
        <w:tab/>
        <w:tab/>
        <w:t> …………………………………………… do 6 godzin dziennie</w:t>
      </w:r>
    </w:p>
    <w:p>
      <w:pPr>
        <w:pStyle w:val="ListParagraph"/>
        <w:tabs>
          <w:tab w:val="left" w:pos="720" w:leader="none"/>
          <w:tab w:val="left" w:pos="862" w:leader="none"/>
        </w:tabs>
        <w:jc w:val="both"/>
        <w:rPr>
          <w:rFonts w:ascii="Calibri" w:hAnsi="Calibri"/>
          <w:sz w:val="12"/>
          <w:szCs w:val="12"/>
        </w:rPr>
      </w:pPr>
      <w:r>
        <w:rPr>
          <w:rFonts w:ascii="Calibri" w:hAnsi="Calibri"/>
          <w:sz w:val="12"/>
          <w:szCs w:val="12"/>
        </w:rPr>
      </w:r>
    </w:p>
    <w:p>
      <w:pPr>
        <w:pStyle w:val="ListParagraph"/>
        <w:tabs>
          <w:tab w:val="left" w:pos="720" w:leader="none"/>
          <w:tab w:val="left" w:pos="862" w:leader="none"/>
        </w:tabs>
        <w:jc w:val="both"/>
        <w:rPr>
          <w:rFonts w:ascii="Calibri" w:hAnsi="Calibri"/>
        </w:rPr>
      </w:pPr>
      <w:r>
        <w:rPr>
          <w:rFonts w:ascii="Calibri" w:hAnsi="Calibri"/>
        </w:rPr>
        <w:tab/>
        <w:tab/>
        <w:tab/>
        <w:tab/>
        <w:tab/>
        <w:t> …………………………………………… do 10 godzin dziennie</w:t>
      </w:r>
    </w:p>
    <w:p>
      <w:pPr>
        <w:pStyle w:val="ListParagraph"/>
        <w:tabs>
          <w:tab w:val="left" w:pos="720" w:leader="none"/>
          <w:tab w:val="left" w:pos="862" w:leader="none"/>
        </w:tabs>
        <w:jc w:val="both"/>
        <w:rPr>
          <w:rFonts w:ascii="Calibri" w:hAnsi="Calibri"/>
          <w:sz w:val="16"/>
          <w:szCs w:val="16"/>
        </w:rPr>
      </w:pPr>
      <w:r>
        <w:rPr>
          <w:rFonts w:ascii="Calibri" w:hAnsi="Calibri"/>
          <w:sz w:val="16"/>
          <w:szCs w:val="16"/>
        </w:rPr>
        <w:tab/>
        <w:tab/>
        <w:tab/>
        <w:tab/>
        <w:tab/>
        <w:tab/>
        <w:t xml:space="preserve">       (zaznaczyć właściwy kwadrat krzyżykiem)</w:t>
      </w:r>
    </w:p>
    <w:p>
      <w:pPr>
        <w:pStyle w:val="Standard"/>
        <w:tabs>
          <w:tab w:val="clear" w:pos="720"/>
          <w:tab w:val="left" w:pos="0" w:leader="none"/>
          <w:tab w:val="left" w:pos="142" w:leader="none"/>
        </w:tabs>
        <w:jc w:val="both"/>
        <w:rPr/>
      </w:pPr>
      <w:r>
        <w:rPr>
          <w:rFonts w:ascii="Calibri" w:hAnsi="Calibri"/>
        </w:rPr>
        <w:t xml:space="preserve">oraz posiłków: śniadanie, zupa i drugie danie, podwieczorek </w:t>
      </w:r>
      <w:r>
        <w:rPr>
          <w:rFonts w:ascii="Calibri" w:hAnsi="Calibri"/>
          <w:sz w:val="16"/>
          <w:szCs w:val="16"/>
        </w:rPr>
        <w:t>(niepotrzebne skreślić)</w:t>
      </w:r>
    </w:p>
    <w:p>
      <w:pPr>
        <w:pStyle w:val="Standard"/>
        <w:tabs>
          <w:tab w:val="clear" w:pos="720"/>
          <w:tab w:val="left" w:pos="0" w:leader="none"/>
          <w:tab w:val="left" w:pos="142" w:leader="none"/>
        </w:tabs>
        <w:jc w:val="center"/>
        <w:rPr>
          <w:rFonts w:ascii="Calibri" w:hAnsi="Calibri"/>
          <w:b/>
          <w:b/>
        </w:rPr>
      </w:pPr>
      <w:r>
        <w:rPr>
          <w:rFonts w:ascii="Calibri" w:hAnsi="Calibri"/>
          <w:b/>
        </w:rPr>
      </w:r>
    </w:p>
    <w:p>
      <w:pPr>
        <w:pStyle w:val="Standard"/>
        <w:tabs>
          <w:tab w:val="clear" w:pos="720"/>
          <w:tab w:val="left" w:pos="0" w:leader="none"/>
          <w:tab w:val="left" w:pos="142" w:leader="none"/>
        </w:tabs>
        <w:jc w:val="center"/>
        <w:rPr>
          <w:rFonts w:ascii="Calibri" w:hAnsi="Calibri"/>
          <w:b/>
          <w:b/>
        </w:rPr>
      </w:pPr>
      <w:r>
        <w:rPr>
          <w:rFonts w:ascii="Calibri" w:hAnsi="Calibri"/>
          <w:b/>
        </w:rPr>
        <w:t>§ 2</w:t>
      </w:r>
    </w:p>
    <w:p>
      <w:pPr>
        <w:pStyle w:val="ListParagraph"/>
        <w:tabs>
          <w:tab w:val="clear" w:pos="720"/>
          <w:tab w:val="left" w:pos="0" w:leader="none"/>
          <w:tab w:val="left" w:pos="142" w:leader="none"/>
        </w:tabs>
        <w:ind w:left="0" w:hanging="0"/>
        <w:jc w:val="both"/>
        <w:rPr/>
      </w:pPr>
      <w:r>
        <w:rPr>
          <w:rFonts w:ascii="Calibri" w:hAnsi="Calibri"/>
        </w:rPr>
        <w:t>Rodzic przyjmuje do wiadomości, że:</w:t>
      </w:r>
    </w:p>
    <w:p>
      <w:pPr>
        <w:pStyle w:val="ListParagraph"/>
        <w:numPr>
          <w:ilvl w:val="0"/>
          <w:numId w:val="25"/>
        </w:numPr>
        <w:tabs>
          <w:tab w:val="clear" w:pos="720"/>
          <w:tab w:val="left" w:pos="345" w:leader="none"/>
        </w:tabs>
        <w:ind w:left="0" w:hanging="0"/>
        <w:jc w:val="both"/>
        <w:rPr>
          <w:rFonts w:ascii="Calibri" w:hAnsi="Calibri"/>
        </w:rPr>
      </w:pPr>
      <w:r>
        <w:rPr>
          <w:rFonts w:ascii="Calibri" w:hAnsi="Calibri"/>
        </w:rPr>
        <w:t xml:space="preserve">Domowe Przedszkole czynne jest w dni powszednie w godzinach 7:00 – 17:00, przez cały rok szkolny  </w:t>
      </w:r>
    </w:p>
    <w:p>
      <w:pPr>
        <w:pStyle w:val="ListParagraph"/>
        <w:tabs>
          <w:tab w:val="clear" w:pos="720"/>
          <w:tab w:val="left" w:pos="345" w:leader="none"/>
        </w:tabs>
        <w:ind w:left="0" w:hanging="0"/>
        <w:jc w:val="both"/>
        <w:rPr>
          <w:rFonts w:ascii="Calibri" w:hAnsi="Calibri"/>
        </w:rPr>
      </w:pPr>
      <w:r>
        <w:rPr>
          <w:rFonts w:ascii="Calibri" w:hAnsi="Calibri"/>
        </w:rPr>
        <w:t>za wyjątkiem przerwy wakacyjnej - w sierpniu 2023 r. (1-31.08.2023 r.).</w:t>
      </w:r>
    </w:p>
    <w:p>
      <w:pPr>
        <w:pStyle w:val="ListParagraph"/>
        <w:numPr>
          <w:ilvl w:val="0"/>
          <w:numId w:val="26"/>
        </w:numPr>
        <w:tabs>
          <w:tab w:val="clear" w:pos="720"/>
          <w:tab w:val="left" w:pos="270" w:leader="none"/>
          <w:tab w:val="left" w:pos="300" w:leader="none"/>
          <w:tab w:val="left" w:pos="390" w:leader="none"/>
        </w:tabs>
        <w:ind w:left="0" w:hanging="0"/>
        <w:jc w:val="both"/>
        <w:rPr>
          <w:rFonts w:ascii="Calibri" w:hAnsi="Calibri"/>
          <w:color w:val="000000"/>
        </w:rPr>
      </w:pPr>
      <w:r>
        <w:rPr>
          <w:rFonts w:ascii="Calibri" w:hAnsi="Calibri"/>
          <w:color w:val="000000"/>
        </w:rPr>
        <w:t>Zasady organizacji Domowego Przedszkola oraz rekrutacji dzieci określa Statut.</w:t>
      </w:r>
    </w:p>
    <w:p>
      <w:pPr>
        <w:pStyle w:val="ListParagraph"/>
        <w:tabs>
          <w:tab w:val="clear" w:pos="720"/>
          <w:tab w:val="left" w:pos="502" w:leader="none"/>
          <w:tab w:val="left" w:pos="644" w:leader="none"/>
        </w:tabs>
        <w:ind w:left="502" w:hanging="0"/>
        <w:jc w:val="both"/>
        <w:rPr>
          <w:rFonts w:ascii="Calibri" w:hAnsi="Calibri"/>
          <w:b/>
          <w:b/>
        </w:rPr>
      </w:pPr>
      <w:r>
        <w:rPr>
          <w:rFonts w:ascii="Calibri" w:hAnsi="Calibri"/>
          <w:b/>
        </w:rPr>
      </w:r>
    </w:p>
    <w:p>
      <w:pPr>
        <w:pStyle w:val="Standard"/>
        <w:jc w:val="center"/>
        <w:rPr>
          <w:rFonts w:ascii="Calibri" w:hAnsi="Calibri"/>
          <w:b/>
          <w:b/>
        </w:rPr>
      </w:pPr>
      <w:r>
        <w:rPr>
          <w:rFonts w:ascii="Calibri" w:hAnsi="Calibri"/>
          <w:b/>
        </w:rPr>
        <w:t>§ 3</w:t>
      </w:r>
    </w:p>
    <w:p>
      <w:pPr>
        <w:pStyle w:val="Standard"/>
        <w:jc w:val="center"/>
        <w:rPr>
          <w:rFonts w:ascii="Calibri" w:hAnsi="Calibri"/>
          <w:b/>
          <w:b/>
        </w:rPr>
      </w:pPr>
      <w:r>
        <w:rPr>
          <w:rFonts w:ascii="Calibri" w:hAnsi="Calibri"/>
          <w:b/>
        </w:rPr>
      </w:r>
    </w:p>
    <w:p>
      <w:pPr>
        <w:pStyle w:val="ListParagraph"/>
        <w:numPr>
          <w:ilvl w:val="0"/>
          <w:numId w:val="27"/>
        </w:numPr>
        <w:tabs>
          <w:tab w:val="clear" w:pos="720"/>
          <w:tab w:val="left" w:pos="345" w:leader="none"/>
        </w:tabs>
        <w:ind w:left="397" w:hanging="397"/>
        <w:rPr>
          <w:rFonts w:ascii="Calibri" w:hAnsi="Calibri"/>
        </w:rPr>
      </w:pPr>
      <w:r>
        <w:rPr>
          <w:rFonts w:ascii="Calibri" w:hAnsi="Calibri"/>
        </w:rPr>
        <w:t>Usługi świadczone w Domowym Przedszkolu są odpłatne. Opłata składa się z opłat obowiązkowych</w:t>
      </w:r>
    </w:p>
    <w:p>
      <w:pPr>
        <w:pStyle w:val="ListParagraph"/>
        <w:tabs>
          <w:tab w:val="clear" w:pos="720"/>
          <w:tab w:val="left" w:pos="345" w:leader="none"/>
        </w:tabs>
        <w:ind w:left="0" w:hanging="0"/>
        <w:rPr>
          <w:rFonts w:ascii="Calibri" w:hAnsi="Calibri"/>
        </w:rPr>
      </w:pPr>
      <w:r>
        <w:rPr>
          <w:rFonts w:ascii="Calibri" w:hAnsi="Calibri"/>
        </w:rPr>
        <w:t>oraz opłat za zajęcia i atrakcje dodatkowe, dowolnie wybrane przez rodziców.</w:t>
      </w:r>
    </w:p>
    <w:p>
      <w:pPr>
        <w:pStyle w:val="ListParagraph"/>
        <w:numPr>
          <w:ilvl w:val="0"/>
          <w:numId w:val="28"/>
        </w:numPr>
        <w:ind w:left="340" w:hanging="340"/>
        <w:rPr>
          <w:rFonts w:ascii="Calibri" w:hAnsi="Calibri"/>
        </w:rPr>
      </w:pPr>
      <w:r>
        <w:rPr>
          <w:rFonts w:ascii="Calibri" w:hAnsi="Calibri"/>
        </w:rPr>
        <w:t xml:space="preserve">Przy zapisie do placówki obowiązuje dodatkowo jednorazowa i bezzwrotna opłata – „wpisowe” </w:t>
      </w:r>
    </w:p>
    <w:p>
      <w:pPr>
        <w:pStyle w:val="ListParagraph"/>
        <w:ind w:left="340" w:hanging="0"/>
        <w:rPr>
          <w:rFonts w:ascii="Calibri" w:hAnsi="Calibri"/>
        </w:rPr>
      </w:pPr>
      <w:r>
        <w:rPr>
          <w:rFonts w:ascii="Calibri" w:hAnsi="Calibri"/>
        </w:rPr>
        <w:t>w wysokości 300 zł za jedno dziecko, a 150 zł za drugie dziecko.</w:t>
      </w:r>
    </w:p>
    <w:p>
      <w:pPr>
        <w:pStyle w:val="ListParagraph"/>
        <w:numPr>
          <w:ilvl w:val="0"/>
          <w:numId w:val="29"/>
        </w:numPr>
        <w:ind w:left="340" w:hanging="340"/>
        <w:rPr>
          <w:rFonts w:ascii="Calibri" w:hAnsi="Calibri"/>
        </w:rPr>
      </w:pPr>
      <w:r>
        <w:rPr>
          <w:rFonts w:ascii="Calibri" w:hAnsi="Calibri"/>
        </w:rPr>
        <w:t>Opłaty obowiązkowe miesięczne:</w:t>
      </w:r>
    </w:p>
    <w:p>
      <w:pPr>
        <w:pStyle w:val="ListParagraph"/>
        <w:numPr>
          <w:ilvl w:val="0"/>
          <w:numId w:val="30"/>
        </w:numPr>
        <w:tabs>
          <w:tab w:val="clear" w:pos="720"/>
          <w:tab w:val="left" w:pos="90" w:leader="none"/>
          <w:tab w:val="left" w:pos="225" w:leader="none"/>
        </w:tabs>
        <w:rPr>
          <w:rFonts w:ascii="Calibri" w:hAnsi="Calibri"/>
        </w:rPr>
      </w:pPr>
      <w:r>
        <w:rPr>
          <w:rFonts w:ascii="Calibri" w:hAnsi="Calibri"/>
        </w:rPr>
        <w:t>Czesne – płatne do 5-go każdego miesiąca za dany miesiąc „z góry” w całym okresie trwania umowy, tj.  od 1.09.2022 do 31.08.2023 r.  Czesne wynosi odpowiednio:</w:t>
      </w:r>
    </w:p>
    <w:p>
      <w:pPr>
        <w:pStyle w:val="ListParagraph"/>
        <w:ind w:left="1080" w:hanging="0"/>
        <w:rPr>
          <w:rFonts w:ascii="Calibri" w:hAnsi="Calibri"/>
        </w:rPr>
      </w:pPr>
      <w:r>
        <w:rPr>
          <w:rFonts w:ascii="Calibri" w:hAnsi="Calibri"/>
        </w:rPr>
        <w:t xml:space="preserve">  </w:t>
      </w:r>
      <w:r>
        <w:rPr>
          <w:rFonts w:ascii="Calibri" w:hAnsi="Calibri"/>
        </w:rPr>
        <w:t>do 6 godzin pobytu    – 600,00 zł</w:t>
      </w:r>
    </w:p>
    <w:p>
      <w:pPr>
        <w:pStyle w:val="ListParagraph"/>
        <w:ind w:left="1080" w:hanging="0"/>
        <w:rPr>
          <w:rFonts w:ascii="Calibri" w:hAnsi="Calibri"/>
        </w:rPr>
      </w:pPr>
      <w:r>
        <w:rPr>
          <w:rFonts w:ascii="Calibri" w:hAnsi="Calibri"/>
        </w:rPr>
        <w:t xml:space="preserve">  </w:t>
      </w:r>
      <w:r>
        <w:rPr>
          <w:rFonts w:ascii="Calibri" w:hAnsi="Calibri"/>
        </w:rPr>
        <w:t>do 10 godzin pobytu  – 700,00 zł</w:t>
      </w:r>
    </w:p>
    <w:p>
      <w:pPr>
        <w:pStyle w:val="ListParagraph"/>
        <w:ind w:left="1080" w:hanging="0"/>
        <w:rPr>
          <w:rFonts w:ascii="Calibri" w:hAnsi="Calibri"/>
        </w:rPr>
      </w:pPr>
      <w:r>
        <w:rPr>
          <w:rFonts w:ascii="Calibri" w:hAnsi="Calibri"/>
        </w:rPr>
        <w:t xml:space="preserve">  </w:t>
      </w:r>
      <w:r>
        <w:rPr>
          <w:rFonts w:ascii="Calibri" w:hAnsi="Calibri"/>
        </w:rPr>
        <w:t>do 6 godzin pobytu    –  400,00 zł za drugie dziecko w placówce</w:t>
      </w:r>
    </w:p>
    <w:p>
      <w:pPr>
        <w:pStyle w:val="ListParagraph"/>
        <w:ind w:left="1080" w:hanging="0"/>
        <w:rPr>
          <w:rFonts w:ascii="Calibri" w:hAnsi="Calibri"/>
        </w:rPr>
      </w:pPr>
      <w:r>
        <w:rPr>
          <w:rFonts w:ascii="Calibri" w:hAnsi="Calibri"/>
        </w:rPr>
        <w:t xml:space="preserve">  </w:t>
      </w:r>
      <w:r>
        <w:rPr>
          <w:rFonts w:ascii="Calibri" w:hAnsi="Calibri"/>
        </w:rPr>
        <w:t>do 10 godzin pobytu  –  450,00 zł za drugie dziecko w placówce</w:t>
      </w:r>
    </w:p>
    <w:p>
      <w:pPr>
        <w:pStyle w:val="ListParagraph"/>
        <w:ind w:left="1080" w:hanging="0"/>
        <w:rPr>
          <w:rFonts w:ascii="Calibri" w:hAnsi="Calibri"/>
        </w:rPr>
      </w:pPr>
      <w:r>
        <w:rPr>
          <w:rFonts w:ascii="Calibri" w:hAnsi="Calibri"/>
        </w:rPr>
        <w:t xml:space="preserve">  </w:t>
      </w:r>
      <w:r>
        <w:rPr>
          <w:rFonts w:ascii="Calibri" w:hAnsi="Calibri"/>
        </w:rPr>
        <w:t>stała opłata dodatkowa – 200,00 zł jeżeli dziecko w dniu podpisywania umowy nie ukończyło 2,5  lat (opłata obowiązuje do czasu ukończenia 2,5 lat)</w:t>
      </w:r>
    </w:p>
    <w:p>
      <w:pPr>
        <w:pStyle w:val="ListParagraph"/>
        <w:ind w:left="1080" w:hanging="0"/>
        <w:rPr>
          <w:rFonts w:ascii="Calibri" w:hAnsi="Calibri"/>
          <w:sz w:val="16"/>
          <w:szCs w:val="16"/>
        </w:rPr>
      </w:pPr>
      <w:r>
        <w:rPr>
          <w:rFonts w:ascii="Calibri" w:hAnsi="Calibri"/>
          <w:sz w:val="16"/>
          <w:szCs w:val="16"/>
        </w:rPr>
        <w:t>(zaznaczyć właściwy kwadrat krzyżykiem)</w:t>
      </w:r>
    </w:p>
    <w:p>
      <w:pPr>
        <w:pStyle w:val="ListParagraph"/>
        <w:ind w:left="1080" w:hanging="0"/>
        <w:rPr>
          <w:rFonts w:ascii="Calibri" w:hAnsi="Calibri"/>
          <w:sz w:val="12"/>
          <w:szCs w:val="12"/>
        </w:rPr>
      </w:pPr>
      <w:r>
        <w:rPr>
          <w:rFonts w:ascii="Calibri" w:hAnsi="Calibri"/>
          <w:sz w:val="12"/>
          <w:szCs w:val="12"/>
        </w:rPr>
      </w:r>
    </w:p>
    <w:p>
      <w:pPr>
        <w:pStyle w:val="ListParagraph"/>
        <w:numPr>
          <w:ilvl w:val="0"/>
          <w:numId w:val="31"/>
        </w:numPr>
        <w:rPr>
          <w:color w:val="000000"/>
        </w:rPr>
      </w:pPr>
      <w:r>
        <w:rPr>
          <w:rFonts w:ascii="Calibri" w:hAnsi="Calibri"/>
          <w:color w:val="000000"/>
        </w:rPr>
        <w:t>Wyżywienie – płatne do dnia 15-go  następnego miesiąca, zgodnie z wyliczeniem przedłożonym przez placówkę, za miesiąc poprzedni. Stawka opłat za dzienne wyżywienie wynika wprost z zawartej z firmą cateringową umowy, która może być udostępniona Rodzicowi na jego pisemny wniosek. Na dzień podpisania niniejszej umowy, stawka za wyżywienie całodzienne wynosi  15,50 zł, tj. za 3 posiłki: śniadanie, zupa wraz z II daniem, podwieczorek (dla dzieci z dietą 18 zł).</w:t>
      </w:r>
    </w:p>
    <w:p>
      <w:pPr>
        <w:pStyle w:val="ListParagraph"/>
        <w:rPr>
          <w:rFonts w:ascii="Calibri" w:hAnsi="Calibri"/>
          <w:color w:val="C9211E"/>
          <w:sz w:val="12"/>
          <w:szCs w:val="12"/>
        </w:rPr>
      </w:pPr>
      <w:r>
        <w:rPr>
          <w:rFonts w:ascii="Calibri" w:hAnsi="Calibri"/>
          <w:color w:val="C9211E"/>
          <w:sz w:val="12"/>
          <w:szCs w:val="12"/>
        </w:rPr>
      </w:r>
    </w:p>
    <w:p>
      <w:pPr>
        <w:pStyle w:val="ListParagraph"/>
        <w:numPr>
          <w:ilvl w:val="0"/>
          <w:numId w:val="32"/>
        </w:numPr>
        <w:rPr>
          <w:rFonts w:ascii="Calibri" w:hAnsi="Calibri"/>
        </w:rPr>
      </w:pPr>
      <w:r>
        <w:rPr>
          <w:rFonts w:ascii="Calibri" w:hAnsi="Calibri"/>
        </w:rPr>
        <w:t>Opłata „podarunkowa” – w wysokości 10,00 zł miesięcznie, do 5-go dnia miesiąca.</w:t>
      </w:r>
    </w:p>
    <w:p>
      <w:pPr>
        <w:pStyle w:val="ListParagraph"/>
        <w:numPr>
          <w:ilvl w:val="0"/>
          <w:numId w:val="33"/>
        </w:numPr>
        <w:ind w:left="340" w:hanging="340"/>
        <w:rPr>
          <w:rFonts w:ascii="Calibri" w:hAnsi="Calibri"/>
        </w:rPr>
      </w:pPr>
      <w:r>
        <w:rPr>
          <w:rFonts w:ascii="Calibri" w:hAnsi="Calibri"/>
        </w:rPr>
        <w:t>Opłaty dodatkowe – zgodnie z zadeklarowaną chęcią uczestniczenia dziecka w poszczególnych zajęcia i wydarzeniach kulturalnych, możliwych do realizacji w warunkach Domowego Przedszkola, płatne są do dnia 15-go następnego miesiąca, po miesiącu, za który następuje naliczenie płatności.</w:t>
      </w:r>
    </w:p>
    <w:p>
      <w:pPr>
        <w:pStyle w:val="Standard"/>
        <w:jc w:val="center"/>
        <w:rPr>
          <w:rFonts w:ascii="Calibri" w:hAnsi="Calibri"/>
          <w:b/>
          <w:b/>
        </w:rPr>
      </w:pPr>
      <w:r>
        <w:rPr>
          <w:rFonts w:ascii="Calibri" w:hAnsi="Calibri"/>
          <w:b/>
        </w:rPr>
      </w:r>
    </w:p>
    <w:p>
      <w:pPr>
        <w:pStyle w:val="Standard"/>
        <w:jc w:val="center"/>
        <w:rPr>
          <w:rFonts w:ascii="Calibri" w:hAnsi="Calibri"/>
          <w:b/>
          <w:b/>
        </w:rPr>
      </w:pPr>
      <w:r>
        <w:rPr>
          <w:rFonts w:ascii="Calibri" w:hAnsi="Calibri"/>
          <w:b/>
        </w:rPr>
        <w:t>§ 4</w:t>
      </w:r>
    </w:p>
    <w:p>
      <w:pPr>
        <w:pStyle w:val="Standard"/>
        <w:jc w:val="center"/>
        <w:rPr>
          <w:rFonts w:ascii="Calibri" w:hAnsi="Calibri"/>
          <w:b/>
          <w:b/>
        </w:rPr>
      </w:pPr>
      <w:r>
        <w:rPr>
          <w:rFonts w:ascii="Calibri" w:hAnsi="Calibri"/>
          <w:b/>
        </w:rPr>
      </w:r>
    </w:p>
    <w:p>
      <w:pPr>
        <w:pStyle w:val="ListParagraph"/>
        <w:numPr>
          <w:ilvl w:val="0"/>
          <w:numId w:val="34"/>
        </w:numPr>
        <w:ind w:left="397" w:hanging="397"/>
        <w:rPr>
          <w:rFonts w:ascii="Calibri" w:hAnsi="Calibri"/>
        </w:rPr>
      </w:pPr>
      <w:r>
        <w:rPr>
          <w:rFonts w:ascii="Calibri" w:hAnsi="Calibri"/>
        </w:rPr>
        <w:t xml:space="preserve">Rodzic oświadcza, że zapoznał się z treścią Statutu </w:t>
      </w:r>
      <w:r>
        <w:rPr>
          <w:rFonts w:ascii="Calibri" w:hAnsi="Calibri"/>
          <w:color w:val="000000"/>
        </w:rPr>
        <w:t>Domowego Przedszkola.</w:t>
      </w:r>
    </w:p>
    <w:p>
      <w:pPr>
        <w:pStyle w:val="ListParagraph"/>
        <w:numPr>
          <w:ilvl w:val="0"/>
          <w:numId w:val="35"/>
        </w:numPr>
        <w:ind w:left="397" w:hanging="397"/>
        <w:rPr>
          <w:rFonts w:ascii="Calibri" w:hAnsi="Calibri"/>
        </w:rPr>
      </w:pPr>
      <w:r>
        <w:rPr>
          <w:rFonts w:ascii="Calibri" w:hAnsi="Calibri"/>
          <w:color w:val="000000"/>
        </w:rPr>
        <w:t xml:space="preserve">Rodzic zobowiązuje się do </w:t>
      </w:r>
      <w:r>
        <w:rPr>
          <w:rFonts w:ascii="Calibri" w:hAnsi="Calibri"/>
        </w:rPr>
        <w:t>przestrzegania  postanowień Statutu Domowego Przedszkola.</w:t>
      </w:r>
    </w:p>
    <w:p>
      <w:pPr>
        <w:pStyle w:val="ListParagraph"/>
        <w:numPr>
          <w:ilvl w:val="0"/>
          <w:numId w:val="36"/>
        </w:numPr>
        <w:ind w:left="397" w:hanging="397"/>
        <w:rPr>
          <w:rFonts w:ascii="Calibri" w:hAnsi="Calibri"/>
        </w:rPr>
      </w:pPr>
      <w:r>
        <w:rPr>
          <w:rFonts w:ascii="Calibri" w:hAnsi="Calibri"/>
        </w:rPr>
        <w:t xml:space="preserve">Rodzic zobowiązuje się do współpracy z Domowym </w:t>
      </w:r>
      <w:r>
        <w:rPr>
          <w:rFonts w:ascii="Calibri" w:hAnsi="Calibri"/>
          <w:color w:val="000000"/>
        </w:rPr>
        <w:t xml:space="preserve">Przedszkolem, </w:t>
      </w:r>
      <w:r>
        <w:rPr>
          <w:rFonts w:ascii="Calibri" w:hAnsi="Calibri"/>
        </w:rPr>
        <w:t>w szczególności:</w:t>
      </w:r>
    </w:p>
    <w:p>
      <w:pPr>
        <w:pStyle w:val="ListParagraph"/>
        <w:rPr>
          <w:rFonts w:ascii="Calibri" w:hAnsi="Calibri"/>
        </w:rPr>
      </w:pPr>
      <w:r>
        <w:rPr>
          <w:rFonts w:ascii="Calibri" w:hAnsi="Calibri"/>
        </w:rPr>
        <w:t xml:space="preserve">a)  w zakresie spraw związanych z przebiegiem procesu wychowawczo – dydaktycznego, którego     </w:t>
      </w:r>
    </w:p>
    <w:p>
      <w:pPr>
        <w:pStyle w:val="ListParagraph"/>
        <w:rPr>
          <w:rFonts w:ascii="Calibri" w:hAnsi="Calibri"/>
        </w:rPr>
      </w:pPr>
      <w:r>
        <w:rPr>
          <w:rFonts w:ascii="Calibri" w:hAnsi="Calibri"/>
        </w:rPr>
        <w:t>uczestnikiem jest jego dziecko,</w:t>
      </w:r>
    </w:p>
    <w:p>
      <w:pPr>
        <w:pStyle w:val="ListParagraph"/>
        <w:rPr>
          <w:rFonts w:ascii="Calibri" w:hAnsi="Calibri"/>
        </w:rPr>
      </w:pPr>
      <w:r>
        <w:rPr>
          <w:rFonts w:ascii="Calibri" w:hAnsi="Calibri"/>
        </w:rPr>
        <w:t>b) do przyprowadzania zdrowego dziecka i do niezwłocznego powiadamiania  Domowego</w:t>
      </w:r>
    </w:p>
    <w:p>
      <w:pPr>
        <w:pStyle w:val="ListParagraph"/>
        <w:rPr>
          <w:rFonts w:ascii="Calibri" w:hAnsi="Calibri"/>
        </w:rPr>
      </w:pPr>
      <w:r>
        <w:rPr>
          <w:rFonts w:ascii="Calibri" w:hAnsi="Calibri"/>
        </w:rPr>
        <w:t>Przedszkola o wystąpieniu  u dziecka choroby zakaźnej,</w:t>
      </w:r>
    </w:p>
    <w:p>
      <w:pPr>
        <w:pStyle w:val="ListParagraph"/>
        <w:tabs>
          <w:tab w:val="clear" w:pos="720"/>
          <w:tab w:val="left" w:pos="1080" w:leader="none"/>
          <w:tab w:val="left" w:pos="1260" w:leader="none"/>
          <w:tab w:val="left" w:pos="1425" w:leader="none"/>
        </w:tabs>
        <w:ind w:left="737" w:hanging="0"/>
        <w:rPr>
          <w:rFonts w:ascii="Calibri" w:hAnsi="Calibri"/>
        </w:rPr>
      </w:pPr>
      <w:r>
        <w:rPr>
          <w:rFonts w:ascii="Calibri" w:hAnsi="Calibri"/>
        </w:rPr>
        <w:t>c) do powiadamiania o dłuższej nieobecności dziecka, nie później niż  w drugim dniu</w:t>
      </w:r>
    </w:p>
    <w:p>
      <w:pPr>
        <w:pStyle w:val="ListParagraph"/>
        <w:rPr>
          <w:rFonts w:ascii="Calibri" w:hAnsi="Calibri"/>
        </w:rPr>
      </w:pPr>
      <w:r>
        <w:rPr>
          <w:rFonts w:ascii="Calibri" w:hAnsi="Calibri"/>
        </w:rPr>
        <w:t>nieobecności, w przypadku braku takiej informacji  opłaty za wyżywienie będą naliczane za</w:t>
      </w:r>
    </w:p>
    <w:p>
      <w:pPr>
        <w:pStyle w:val="ListParagraph"/>
        <w:rPr>
          <w:rFonts w:ascii="Calibri" w:hAnsi="Calibri"/>
        </w:rPr>
      </w:pPr>
      <w:r>
        <w:rPr>
          <w:rFonts w:ascii="Calibri" w:hAnsi="Calibri"/>
        </w:rPr>
        <w:t>każdy dzień,</w:t>
      </w:r>
    </w:p>
    <w:p>
      <w:pPr>
        <w:pStyle w:val="ListParagraph"/>
        <w:rPr>
          <w:rFonts w:ascii="Calibri" w:hAnsi="Calibri"/>
        </w:rPr>
      </w:pPr>
      <w:r>
        <w:rPr>
          <w:rFonts w:ascii="Calibri" w:hAnsi="Calibri"/>
        </w:rPr>
        <w:t>d) wniesienia pisemnego usprawiedliwienia w terminie 7 dni, po zakończeniu nieobecności</w:t>
      </w:r>
    </w:p>
    <w:p>
      <w:pPr>
        <w:pStyle w:val="ListParagraph"/>
        <w:rPr>
          <w:rFonts w:ascii="Calibri" w:hAnsi="Calibri"/>
        </w:rPr>
      </w:pPr>
      <w:r>
        <w:rPr>
          <w:rFonts w:ascii="Calibri" w:hAnsi="Calibri"/>
        </w:rPr>
        <w:t>dziecka trwającej  powyżej 30 dni kalendarzowych, spowodowanych sytuacją zdrowotną.</w:t>
      </w:r>
    </w:p>
    <w:p>
      <w:pPr>
        <w:pStyle w:val="ListParagraph"/>
        <w:numPr>
          <w:ilvl w:val="0"/>
          <w:numId w:val="37"/>
        </w:numPr>
        <w:ind w:left="454" w:hanging="454"/>
        <w:rPr>
          <w:rFonts w:ascii="Calibri" w:hAnsi="Calibri"/>
        </w:rPr>
      </w:pPr>
      <w:r>
        <w:rPr>
          <w:rFonts w:ascii="Calibri" w:hAnsi="Calibri"/>
        </w:rPr>
        <w:t xml:space="preserve">Rodzic zobowiązuje się do przyprowadzania dziecka do godziny 8:15 i terminowego odbierania </w:t>
      </w:r>
    </w:p>
    <w:p>
      <w:pPr>
        <w:pStyle w:val="ListParagraph"/>
        <w:ind w:left="502" w:hanging="0"/>
        <w:rPr>
          <w:rFonts w:ascii="Calibri" w:hAnsi="Calibri"/>
        </w:rPr>
      </w:pPr>
      <w:r>
        <w:rPr>
          <w:rFonts w:ascii="Calibri" w:hAnsi="Calibri"/>
        </w:rPr>
        <w:t>go o zadeklarowanym czasie.</w:t>
      </w:r>
    </w:p>
    <w:p>
      <w:pPr>
        <w:pStyle w:val="ListParagraph"/>
        <w:numPr>
          <w:ilvl w:val="0"/>
          <w:numId w:val="38"/>
        </w:numPr>
        <w:ind w:left="454" w:hanging="397"/>
        <w:rPr>
          <w:rFonts w:ascii="Calibri" w:hAnsi="Calibri"/>
        </w:rPr>
      </w:pPr>
      <w:r>
        <w:rPr>
          <w:rFonts w:ascii="Calibri" w:hAnsi="Calibri"/>
        </w:rPr>
        <w:t xml:space="preserve">Dziecko </w:t>
      </w:r>
      <w:r>
        <w:rPr>
          <w:rFonts w:ascii="Calibri" w:hAnsi="Calibri"/>
          <w:color w:val="000000"/>
        </w:rPr>
        <w:t xml:space="preserve">odbierane jest </w:t>
      </w:r>
      <w:r>
        <w:rPr>
          <w:rFonts w:ascii="Calibri" w:hAnsi="Calibri"/>
        </w:rPr>
        <w:t>przez Rodziców lub osobę przez nich wskazaną w pisemnym upoważnieniu,</w:t>
      </w:r>
    </w:p>
    <w:p>
      <w:pPr>
        <w:pStyle w:val="ListParagraph"/>
        <w:ind w:left="454" w:hanging="510"/>
        <w:rPr>
          <w:rFonts w:ascii="Calibri" w:hAnsi="Calibri"/>
        </w:rPr>
      </w:pPr>
      <w:r>
        <w:rPr>
          <w:rFonts w:ascii="Calibri" w:hAnsi="Calibri"/>
        </w:rPr>
        <w:t xml:space="preserve">         </w:t>
      </w:r>
      <w:r>
        <w:rPr>
          <w:rFonts w:ascii="Calibri" w:hAnsi="Calibri"/>
        </w:rPr>
        <w:t>wystawionym w obecności przedstawiciela Domowego Przedszkola.</w:t>
      </w:r>
    </w:p>
    <w:p>
      <w:pPr>
        <w:pStyle w:val="Standard"/>
        <w:ind w:left="502" w:hanging="0"/>
        <w:rPr>
          <w:rFonts w:ascii="Calibri" w:hAnsi="Calibri"/>
        </w:rPr>
      </w:pPr>
      <w:r>
        <w:rPr>
          <w:rFonts w:ascii="Calibri" w:hAnsi="Calibri"/>
        </w:rPr>
      </w:r>
    </w:p>
    <w:p>
      <w:pPr>
        <w:pStyle w:val="Standard"/>
        <w:jc w:val="center"/>
        <w:rPr>
          <w:rFonts w:ascii="Calibri" w:hAnsi="Calibri"/>
          <w:b/>
          <w:b/>
        </w:rPr>
      </w:pPr>
      <w:r>
        <w:rPr>
          <w:rFonts w:ascii="Calibri" w:hAnsi="Calibri"/>
          <w:b/>
        </w:rPr>
        <w:t>§ 5</w:t>
      </w:r>
    </w:p>
    <w:p>
      <w:pPr>
        <w:pStyle w:val="Standard"/>
        <w:jc w:val="center"/>
        <w:rPr>
          <w:rFonts w:ascii="Calibri" w:hAnsi="Calibri"/>
          <w:b/>
          <w:b/>
        </w:rPr>
      </w:pPr>
      <w:r>
        <w:rPr>
          <w:rFonts w:ascii="Calibri" w:hAnsi="Calibri"/>
          <w:b/>
        </w:rPr>
      </w:r>
    </w:p>
    <w:p>
      <w:pPr>
        <w:pStyle w:val="ListParagraph"/>
        <w:tabs>
          <w:tab w:val="clear" w:pos="720"/>
          <w:tab w:val="left" w:pos="518" w:leader="none"/>
        </w:tabs>
        <w:ind w:left="95" w:hanging="0"/>
        <w:jc w:val="both"/>
        <w:rPr/>
      </w:pPr>
      <w:r>
        <w:rPr>
          <w:rFonts w:ascii="Calibri" w:hAnsi="Calibri"/>
        </w:rPr>
        <w:t xml:space="preserve">1. Rodzic zobowiązuje się wnosić na rzecz Domowego </w:t>
      </w:r>
      <w:r>
        <w:rPr>
          <w:rFonts w:ascii="Calibri" w:hAnsi="Calibri"/>
          <w:color w:val="000000"/>
        </w:rPr>
        <w:t>Przedszkola</w:t>
      </w:r>
      <w:r>
        <w:rPr>
          <w:rFonts w:ascii="Calibri" w:hAnsi="Calibri"/>
        </w:rPr>
        <w:t>, z tytułu świadczonych usług,</w:t>
      </w:r>
    </w:p>
    <w:p>
      <w:pPr>
        <w:pStyle w:val="ListParagraph"/>
        <w:tabs>
          <w:tab w:val="clear" w:pos="720"/>
          <w:tab w:val="left" w:pos="518" w:leader="none"/>
        </w:tabs>
        <w:ind w:left="95" w:hanging="0"/>
        <w:jc w:val="both"/>
        <w:rPr/>
      </w:pPr>
      <w:r>
        <w:rPr>
          <w:rFonts w:ascii="Calibri" w:hAnsi="Calibri"/>
        </w:rPr>
        <w:t xml:space="preserve">    </w:t>
      </w:r>
      <w:r>
        <w:rPr>
          <w:rFonts w:ascii="Calibri" w:hAnsi="Calibri"/>
        </w:rPr>
        <w:t>opłatę miesięczną składającą się z:</w:t>
      </w:r>
    </w:p>
    <w:p>
      <w:pPr>
        <w:pStyle w:val="ListParagraph"/>
        <w:numPr>
          <w:ilvl w:val="0"/>
          <w:numId w:val="39"/>
        </w:numPr>
        <w:ind w:left="993" w:hanging="426"/>
        <w:jc w:val="both"/>
        <w:rPr>
          <w:rFonts w:ascii="Calibri" w:hAnsi="Calibri"/>
        </w:rPr>
      </w:pPr>
      <w:r>
        <w:rPr>
          <w:rFonts w:ascii="Calibri" w:hAnsi="Calibri"/>
        </w:rPr>
        <w:t xml:space="preserve">Czesnego w kwocie: </w:t>
      </w:r>
      <w:r>
        <w:rPr>
          <w:rFonts w:ascii="Calibri" w:hAnsi="Calibri"/>
          <w:b/>
          <w:bCs/>
        </w:rPr>
        <w:t>700 zł</w:t>
      </w:r>
      <w:r>
        <w:rPr>
          <w:rFonts w:ascii="Calibri" w:hAnsi="Calibri"/>
        </w:rPr>
        <w:t xml:space="preserve"> (słownie: siedemset 00/100 złotych) do 5- go każdego miesiąca </w:t>
      </w:r>
    </w:p>
    <w:p>
      <w:pPr>
        <w:pStyle w:val="ListParagraph"/>
        <w:ind w:left="0" w:hanging="0"/>
        <w:jc w:val="both"/>
        <w:rPr>
          <w:rFonts w:ascii="Calibri" w:hAnsi="Calibri"/>
        </w:rPr>
      </w:pPr>
      <w:r>
        <w:rPr>
          <w:rFonts w:ascii="Calibri" w:hAnsi="Calibri"/>
        </w:rPr>
        <w:t xml:space="preserve">                  „</w:t>
      </w:r>
      <w:r>
        <w:rPr>
          <w:rFonts w:ascii="Calibri" w:hAnsi="Calibri"/>
        </w:rPr>
        <w:t>z góry”,</w:t>
      </w:r>
    </w:p>
    <w:p>
      <w:pPr>
        <w:pStyle w:val="ListParagraph"/>
        <w:numPr>
          <w:ilvl w:val="0"/>
          <w:numId w:val="40"/>
        </w:numPr>
        <w:ind w:left="993" w:hanging="426"/>
        <w:jc w:val="both"/>
        <w:rPr>
          <w:rFonts w:ascii="Calibri" w:hAnsi="Calibri"/>
        </w:rPr>
      </w:pPr>
      <w:r>
        <w:rPr>
          <w:rFonts w:ascii="Calibri" w:hAnsi="Calibri"/>
        </w:rPr>
        <w:t xml:space="preserve">Opłaty za wyżywienie stanowiącej iloczyn dziennej stawki żywieniowej i ilości dni roboczych, </w:t>
      </w:r>
    </w:p>
    <w:p>
      <w:pPr>
        <w:pStyle w:val="ListParagraph"/>
        <w:ind w:left="0" w:hanging="0"/>
        <w:jc w:val="both"/>
        <w:rPr>
          <w:rFonts w:ascii="Calibri" w:hAnsi="Calibri"/>
        </w:rPr>
      </w:pPr>
      <w:r>
        <w:rPr>
          <w:rFonts w:ascii="Calibri" w:hAnsi="Calibri"/>
        </w:rPr>
        <w:t xml:space="preserve">                  </w:t>
      </w:r>
      <w:r>
        <w:rPr>
          <w:rFonts w:ascii="Calibri" w:hAnsi="Calibri"/>
        </w:rPr>
        <w:t>w których dziecko korzystało z żywienia - do 15-go następnego miesiąca,</w:t>
      </w:r>
    </w:p>
    <w:p>
      <w:pPr>
        <w:pStyle w:val="ListParagraph"/>
        <w:numPr>
          <w:ilvl w:val="0"/>
          <w:numId w:val="41"/>
        </w:numPr>
        <w:ind w:left="993" w:hanging="426"/>
        <w:jc w:val="both"/>
        <w:rPr>
          <w:rFonts w:ascii="Calibri" w:hAnsi="Calibri"/>
        </w:rPr>
      </w:pPr>
      <w:r>
        <w:rPr>
          <w:rFonts w:ascii="Calibri" w:hAnsi="Calibri"/>
        </w:rPr>
        <w:t>Opłaty podarunkowej w kwocie 10,00 zł - dnia 5-go każdego miesiąca „z góry”,</w:t>
      </w:r>
    </w:p>
    <w:p>
      <w:pPr>
        <w:pStyle w:val="ListParagraph"/>
        <w:numPr>
          <w:ilvl w:val="0"/>
          <w:numId w:val="42"/>
        </w:numPr>
        <w:ind w:left="993" w:hanging="426"/>
        <w:jc w:val="both"/>
        <w:rPr>
          <w:rFonts w:ascii="Calibri" w:hAnsi="Calibri"/>
        </w:rPr>
      </w:pPr>
      <w:r>
        <w:rPr>
          <w:rFonts w:ascii="Calibri" w:hAnsi="Calibri"/>
        </w:rPr>
        <w:t>Opłaty za zajęcia/atrakcje dodatkowo płatne zgodnie z przedłożonym przez placówkę rozliczeniem – płatne do 15-go dnia następnego miesiąca.</w:t>
      </w:r>
    </w:p>
    <w:p>
      <w:pPr>
        <w:pStyle w:val="Standard"/>
        <w:tabs>
          <w:tab w:val="clear" w:pos="720"/>
          <w:tab w:val="left" w:pos="567" w:leader="none"/>
        </w:tabs>
        <w:jc w:val="center"/>
        <w:rPr>
          <w:rFonts w:ascii="Calibri" w:hAnsi="Calibri"/>
          <w:b/>
          <w:b/>
          <w:bCs/>
        </w:rPr>
      </w:pPr>
      <w:r>
        <w:rPr>
          <w:rFonts w:ascii="Calibri" w:hAnsi="Calibri"/>
          <w:b/>
          <w:bCs/>
        </w:rPr>
      </w:r>
    </w:p>
    <w:p>
      <w:pPr>
        <w:pStyle w:val="Standard"/>
        <w:tabs>
          <w:tab w:val="clear" w:pos="720"/>
          <w:tab w:val="left" w:pos="567" w:leader="none"/>
        </w:tabs>
        <w:jc w:val="center"/>
        <w:rPr>
          <w:rFonts w:ascii="Calibri" w:hAnsi="Calibri"/>
          <w:b/>
          <w:b/>
          <w:bCs/>
        </w:rPr>
      </w:pPr>
      <w:r>
        <w:rPr>
          <w:rFonts w:ascii="Calibri" w:hAnsi="Calibri"/>
          <w:b/>
          <w:bCs/>
        </w:rPr>
        <w:t>§ 6</w:t>
      </w:r>
    </w:p>
    <w:p>
      <w:pPr>
        <w:pStyle w:val="Standard"/>
        <w:tabs>
          <w:tab w:val="clear" w:pos="720"/>
          <w:tab w:val="left" w:pos="567" w:leader="none"/>
        </w:tabs>
        <w:jc w:val="center"/>
        <w:rPr>
          <w:rFonts w:ascii="Calibri" w:hAnsi="Calibri"/>
          <w:b/>
          <w:b/>
          <w:bCs/>
        </w:rPr>
      </w:pPr>
      <w:r>
        <w:rPr>
          <w:rFonts w:ascii="Calibri" w:hAnsi="Calibri"/>
          <w:b/>
          <w:bCs/>
        </w:rPr>
      </w:r>
    </w:p>
    <w:p>
      <w:pPr>
        <w:pStyle w:val="ListParagraph"/>
        <w:ind w:left="283" w:hanging="283"/>
        <w:rPr>
          <w:rFonts w:ascii="Calibri" w:hAnsi="Calibri"/>
        </w:rPr>
      </w:pPr>
      <w:r>
        <w:rPr>
          <w:rFonts w:ascii="Calibri" w:hAnsi="Calibri"/>
        </w:rPr>
        <w:t>1. Rodzic zobowiązuje się do wniesienia opłat o których mowa w § 5 w wyznaczonych terminach przelewem  na rachunek  bankowy:</w:t>
      </w:r>
    </w:p>
    <w:p>
      <w:pPr>
        <w:pStyle w:val="ListParagraph"/>
        <w:tabs>
          <w:tab w:val="clear" w:pos="720"/>
          <w:tab w:val="left" w:pos="285" w:leader="none"/>
        </w:tabs>
        <w:rPr>
          <w:rFonts w:ascii="Calibri" w:hAnsi="Calibri"/>
        </w:rPr>
      </w:pPr>
      <w:r>
        <w:rPr>
          <w:rFonts w:ascii="Calibri" w:hAnsi="Calibri"/>
          <w:b/>
        </w:rPr>
        <w:t xml:space="preserve">                 </w:t>
      </w:r>
      <w:r>
        <w:rPr>
          <w:rFonts w:ascii="Calibri" w:hAnsi="Calibri"/>
          <w:b/>
        </w:rPr>
        <w:t>Santander Bank Polska SA: 48 1090 2503 0000 0001 4161 1529</w:t>
      </w:r>
    </w:p>
    <w:p>
      <w:pPr>
        <w:pStyle w:val="ListParagraph"/>
        <w:tabs>
          <w:tab w:val="clear" w:pos="720"/>
          <w:tab w:val="left" w:pos="285" w:leader="none"/>
        </w:tabs>
        <w:rPr>
          <w:rFonts w:ascii="Calibri" w:hAnsi="Calibri"/>
        </w:rPr>
      </w:pPr>
      <w:r>
        <w:rPr>
          <w:rFonts w:ascii="Calibri" w:hAnsi="Calibri"/>
        </w:rPr>
      </w:r>
    </w:p>
    <w:p>
      <w:pPr>
        <w:pStyle w:val="ListParagraph"/>
        <w:ind w:left="737" w:hanging="737"/>
        <w:rPr>
          <w:rFonts w:ascii="Calibri" w:hAnsi="Calibri"/>
        </w:rPr>
      </w:pPr>
      <w:r>
        <w:rPr>
          <w:rFonts w:ascii="Calibri" w:hAnsi="Calibri"/>
        </w:rPr>
        <w:t>2.Termin wpłaty oznacza dzień wpływu należności na rachunek bankowy.</w:t>
      </w:r>
    </w:p>
    <w:p>
      <w:pPr>
        <w:pStyle w:val="ListParagraph"/>
        <w:ind w:left="737" w:hanging="737"/>
        <w:rPr>
          <w:rFonts w:ascii="Calibri" w:hAnsi="Calibri"/>
        </w:rPr>
      </w:pPr>
      <w:r>
        <w:rPr>
          <w:rFonts w:ascii="Calibri" w:hAnsi="Calibri"/>
        </w:rPr>
        <w:t xml:space="preserve">3. W treści przelewu należy wpisać:  </w:t>
      </w:r>
      <w:r>
        <w:rPr>
          <w:rFonts w:ascii="Calibri" w:hAnsi="Calibri"/>
          <w:i/>
        </w:rPr>
        <w:t>opłata za Domowe</w:t>
      </w:r>
      <w:r>
        <w:rPr>
          <w:rFonts w:ascii="Calibri" w:hAnsi="Calibri"/>
          <w:i/>
          <w:color w:val="000000"/>
        </w:rPr>
        <w:t xml:space="preserve"> Przedszkole, </w:t>
      </w:r>
      <w:r>
        <w:rPr>
          <w:rFonts w:ascii="Calibri" w:hAnsi="Calibri"/>
          <w:i/>
        </w:rPr>
        <w:t>imię i  nazwisko dziecka, opłata za</w:t>
      </w:r>
    </w:p>
    <w:p>
      <w:pPr>
        <w:pStyle w:val="ListParagraph"/>
        <w:rPr>
          <w:rFonts w:ascii="Calibri" w:hAnsi="Calibri"/>
        </w:rPr>
      </w:pPr>
      <w:r>
        <w:rPr>
          <w:rFonts w:ascii="Calibri" w:hAnsi="Calibri"/>
          <w:i/>
          <w:iCs/>
        </w:rPr>
        <w:t>miesiąc….</w:t>
      </w:r>
    </w:p>
    <w:p>
      <w:pPr>
        <w:pStyle w:val="ListParagraph"/>
        <w:ind w:left="737" w:hanging="737"/>
        <w:rPr>
          <w:rFonts w:ascii="Calibri" w:hAnsi="Calibri"/>
        </w:rPr>
      </w:pPr>
      <w:r>
        <w:rPr>
          <w:rFonts w:ascii="Calibri" w:hAnsi="Calibri"/>
        </w:rPr>
        <w:t>4. W razie nieobecności dziecka:</w:t>
      </w:r>
    </w:p>
    <w:p>
      <w:pPr>
        <w:pStyle w:val="ListParagraph"/>
        <w:rPr>
          <w:rFonts w:ascii="Calibri" w:hAnsi="Calibri"/>
        </w:rPr>
      </w:pPr>
      <w:r>
        <w:rPr>
          <w:rFonts w:ascii="Calibri" w:hAnsi="Calibri"/>
        </w:rPr>
        <w:t>-   opłata miesięczna (czesne) jest należna i stała,</w:t>
      </w:r>
    </w:p>
    <w:p>
      <w:pPr>
        <w:pStyle w:val="ListParagraph"/>
        <w:ind w:left="0" w:hanging="0"/>
        <w:rPr>
          <w:rFonts w:ascii="Calibri" w:hAnsi="Calibri"/>
        </w:rPr>
      </w:pPr>
      <w:r>
        <w:rPr>
          <w:rFonts w:ascii="Calibri" w:hAnsi="Calibri"/>
        </w:rPr>
        <w:tab/>
        <w:t>-   opłata za wyżywienie i naczynia naliczana jest do momentu zgłoszenia nieobecności</w:t>
      </w:r>
    </w:p>
    <w:p>
      <w:pPr>
        <w:pStyle w:val="ListParagraph"/>
        <w:ind w:left="0" w:hanging="0"/>
        <w:rPr/>
      </w:pPr>
      <w:r>
        <w:rPr>
          <w:rFonts w:ascii="Calibri" w:hAnsi="Calibri"/>
        </w:rPr>
        <w:tab/>
        <w:t xml:space="preserve">    dziecka przez rodzica /opiekuna prawnego,</w:t>
      </w:r>
    </w:p>
    <w:p>
      <w:pPr>
        <w:pStyle w:val="ListParagraph"/>
        <w:ind w:left="0" w:hanging="0"/>
        <w:rPr>
          <w:rFonts w:ascii="Calibri" w:hAnsi="Calibri"/>
        </w:rPr>
      </w:pPr>
      <w:r>
        <w:rPr>
          <w:rFonts w:ascii="Calibri" w:hAnsi="Calibri"/>
        </w:rPr>
        <w:tab/>
        <w:t>-   opłata podarunkowa – jest stała,</w:t>
      </w:r>
    </w:p>
    <w:p>
      <w:pPr>
        <w:pStyle w:val="ListParagraph"/>
        <w:ind w:left="0" w:hanging="0"/>
        <w:rPr>
          <w:rFonts w:ascii="Calibri" w:hAnsi="Calibri"/>
        </w:rPr>
      </w:pPr>
      <w:r>
        <w:rPr>
          <w:rFonts w:ascii="Calibri" w:hAnsi="Calibri"/>
        </w:rPr>
        <w:tab/>
        <w:t>-   opłata za zajęcia dodatkowe – jest stała w każdym miesiącu.</w:t>
      </w:r>
    </w:p>
    <w:p>
      <w:pPr>
        <w:pStyle w:val="ListParagraph"/>
        <w:ind w:left="737" w:hanging="737"/>
        <w:rPr>
          <w:rFonts w:ascii="Calibri" w:hAnsi="Calibri"/>
        </w:rPr>
      </w:pPr>
      <w:r>
        <w:rPr>
          <w:rFonts w:cs="Calibri" w:ascii="Calibri" w:hAnsi="Calibri"/>
          <w:lang w:eastAsia="en-US"/>
        </w:rPr>
        <w:t xml:space="preserve">5.  Informacje o wysokości należnej opłaty za usługi Domowego </w:t>
      </w:r>
      <w:r>
        <w:rPr>
          <w:rFonts w:cs="Calibri" w:ascii="Calibri" w:hAnsi="Calibri"/>
          <w:color w:val="000000"/>
          <w:lang w:eastAsia="en-US"/>
        </w:rPr>
        <w:t>Przedszkola</w:t>
      </w:r>
      <w:r>
        <w:rPr>
          <w:rFonts w:cs="Calibri" w:ascii="Calibri" w:hAnsi="Calibri"/>
          <w:lang w:eastAsia="en-US"/>
        </w:rPr>
        <w:t xml:space="preserve"> będzie przekazywana</w:t>
      </w:r>
    </w:p>
    <w:p>
      <w:pPr>
        <w:pStyle w:val="ListParagraph"/>
        <w:tabs>
          <w:tab w:val="clear" w:pos="720"/>
          <w:tab w:val="left" w:pos="420" w:leader="none"/>
          <w:tab w:val="left" w:pos="540" w:leader="none"/>
        </w:tabs>
        <w:ind w:left="283" w:hanging="283"/>
        <w:rPr>
          <w:rFonts w:ascii="Calibri" w:hAnsi="Calibri"/>
        </w:rPr>
      </w:pPr>
      <w:r>
        <w:rPr>
          <w:rFonts w:ascii="Calibri" w:hAnsi="Calibri"/>
        </w:rPr>
        <w:t>Rodzicowi w terminie do 10-go dnia następnego miesiąca za pośrednictwem poczty elektronicznej,</w:t>
      </w:r>
    </w:p>
    <w:p>
      <w:pPr>
        <w:pStyle w:val="ListParagraph"/>
        <w:ind w:left="737" w:hanging="737"/>
        <w:rPr>
          <w:rFonts w:ascii="Calibri" w:hAnsi="Calibri"/>
        </w:rPr>
      </w:pPr>
      <w:r>
        <w:rPr>
          <w:rFonts w:ascii="Calibri" w:hAnsi="Calibri"/>
        </w:rPr>
        <w:t>na podany przez Rodzica adres e-mail oraz dodatkowo można ją uzyskać u nauczyciela.</w:t>
      </w:r>
    </w:p>
    <w:p>
      <w:pPr>
        <w:pStyle w:val="ListParagraph"/>
        <w:ind w:left="737" w:hanging="737"/>
        <w:rPr>
          <w:rFonts w:ascii="Calibri" w:hAnsi="Calibri"/>
        </w:rPr>
      </w:pPr>
      <w:r>
        <w:rPr>
          <w:rFonts w:ascii="Calibri" w:hAnsi="Calibri"/>
        </w:rPr>
        <w:t>6.  Rodzic wyraża zgodę na przetwarzanie danych osobowych zawartych w niniejszej umowie przez</w:t>
      </w:r>
    </w:p>
    <w:p>
      <w:pPr>
        <w:pStyle w:val="ListParagraph"/>
        <w:ind w:left="737" w:hanging="737"/>
        <w:rPr>
          <w:rFonts w:ascii="Calibri" w:hAnsi="Calibri"/>
        </w:rPr>
      </w:pPr>
      <w:r>
        <w:rPr>
          <w:rFonts w:ascii="Calibri" w:hAnsi="Calibri"/>
        </w:rPr>
        <w:t xml:space="preserve">Domowe </w:t>
      </w:r>
      <w:r>
        <w:rPr>
          <w:rFonts w:cs="Calibri" w:ascii="Calibri" w:hAnsi="Calibri"/>
          <w:color w:val="000000"/>
          <w:lang w:eastAsia="en-US"/>
        </w:rPr>
        <w:t>Przedszkole</w:t>
      </w:r>
      <w:r>
        <w:rPr>
          <w:rFonts w:cs="Calibri" w:ascii="Calibri" w:hAnsi="Calibri"/>
          <w:lang w:eastAsia="en-US"/>
        </w:rPr>
        <w:t xml:space="preserve"> w  zakresie niezbędnym do realizacji niniejszej umowy.</w:t>
      </w:r>
    </w:p>
    <w:p>
      <w:pPr>
        <w:pStyle w:val="ListParagraph"/>
        <w:ind w:left="737" w:hanging="737"/>
        <w:rPr>
          <w:rFonts w:ascii="Calibri" w:hAnsi="Calibri"/>
        </w:rPr>
      </w:pPr>
      <w:r>
        <w:rPr>
          <w:rFonts w:ascii="Calibri" w:hAnsi="Calibri"/>
        </w:rPr>
      </w:r>
    </w:p>
    <w:p>
      <w:pPr>
        <w:pStyle w:val="ListParagraph"/>
        <w:ind w:left="737" w:hanging="737"/>
        <w:jc w:val="center"/>
        <w:rPr>
          <w:rFonts w:ascii="Calibri" w:hAnsi="Calibri"/>
        </w:rPr>
      </w:pPr>
      <w:r>
        <w:rPr>
          <w:rFonts w:cs="Calibri" w:ascii="Calibri" w:hAnsi="Calibri"/>
          <w:b/>
          <w:bCs/>
          <w:lang w:eastAsia="en-US"/>
        </w:rPr>
        <w:t>§ 7</w:t>
      </w:r>
    </w:p>
    <w:p>
      <w:pPr>
        <w:pStyle w:val="Standard"/>
        <w:ind w:left="426" w:hanging="0"/>
        <w:jc w:val="center"/>
        <w:rPr>
          <w:rFonts w:ascii="Calibri" w:hAnsi="Calibri" w:cs="Calibri"/>
          <w:b/>
          <w:b/>
          <w:bCs/>
          <w:lang w:eastAsia="en-US"/>
        </w:rPr>
      </w:pPr>
      <w:r>
        <w:rPr>
          <w:rFonts w:cs="Calibri" w:ascii="Calibri" w:hAnsi="Calibri"/>
          <w:b/>
          <w:bCs/>
          <w:lang w:eastAsia="en-US"/>
        </w:rPr>
      </w:r>
    </w:p>
    <w:p>
      <w:pPr>
        <w:pStyle w:val="ListParagraph"/>
        <w:ind w:left="0" w:hanging="0"/>
        <w:jc w:val="both"/>
        <w:rPr/>
      </w:pPr>
      <w:r>
        <w:rPr>
          <w:rFonts w:ascii="Calibri" w:hAnsi="Calibri"/>
        </w:rPr>
        <w:t xml:space="preserve">W przypadku przyjęcia dziecka w trakcie trwania miesiąca, Rodzic wnosi opłatę miesięczną liczoną proporcjonalnie od dnia korzystania dziecka z usług Domowego </w:t>
      </w:r>
      <w:r>
        <w:rPr>
          <w:rFonts w:ascii="Calibri" w:hAnsi="Calibri"/>
          <w:color w:val="000000"/>
        </w:rPr>
        <w:t>Przedszkola</w:t>
      </w:r>
      <w:r>
        <w:rPr>
          <w:rFonts w:ascii="Calibri" w:hAnsi="Calibri"/>
        </w:rPr>
        <w:t>.</w:t>
      </w:r>
    </w:p>
    <w:p>
      <w:pPr>
        <w:pStyle w:val="Standard"/>
        <w:ind w:left="426" w:hanging="0"/>
        <w:jc w:val="center"/>
        <w:rPr>
          <w:rFonts w:ascii="Calibri" w:hAnsi="Calibri"/>
          <w:b/>
          <w:b/>
          <w:bCs/>
        </w:rPr>
      </w:pPr>
      <w:r>
        <w:rPr>
          <w:rFonts w:ascii="Calibri" w:hAnsi="Calibri"/>
          <w:b/>
          <w:bCs/>
        </w:rPr>
      </w:r>
    </w:p>
    <w:p>
      <w:pPr>
        <w:pStyle w:val="Standard"/>
        <w:ind w:left="426" w:hanging="426"/>
        <w:jc w:val="center"/>
        <w:rPr>
          <w:rFonts w:ascii="Calibri" w:hAnsi="Calibri"/>
          <w:b/>
          <w:b/>
          <w:bCs/>
        </w:rPr>
      </w:pPr>
      <w:r>
        <w:rPr>
          <w:rFonts w:ascii="Calibri" w:hAnsi="Calibri"/>
          <w:b/>
          <w:bCs/>
        </w:rPr>
        <w:t>§ 8</w:t>
      </w:r>
    </w:p>
    <w:p>
      <w:pPr>
        <w:pStyle w:val="Standard"/>
        <w:ind w:left="426" w:hanging="426"/>
        <w:jc w:val="center"/>
        <w:rPr>
          <w:rFonts w:ascii="Calibri" w:hAnsi="Calibri"/>
          <w:b/>
          <w:b/>
          <w:bCs/>
        </w:rPr>
      </w:pPr>
      <w:r>
        <w:rPr>
          <w:rFonts w:ascii="Calibri" w:hAnsi="Calibri"/>
          <w:b/>
          <w:bCs/>
        </w:rPr>
      </w:r>
    </w:p>
    <w:p>
      <w:pPr>
        <w:pStyle w:val="ListParagraph"/>
        <w:ind w:left="737" w:hanging="737"/>
        <w:rPr>
          <w:rFonts w:ascii="Calibri" w:hAnsi="Calibri"/>
        </w:rPr>
      </w:pPr>
      <w:r>
        <w:rPr>
          <w:rFonts w:ascii="Calibri" w:hAnsi="Calibri"/>
        </w:rPr>
        <w:t xml:space="preserve">1.  W razie zwłoki w zapłacie opłaty miesięcznej za jeden pełny okres płatności Domowe </w:t>
      </w:r>
      <w:r>
        <w:rPr>
          <w:rFonts w:ascii="Calibri" w:hAnsi="Calibri"/>
          <w:color w:val="000000"/>
        </w:rPr>
        <w:t>Przedszkole</w:t>
      </w:r>
    </w:p>
    <w:p>
      <w:pPr>
        <w:pStyle w:val="ListParagraph"/>
        <w:ind w:left="737" w:hanging="737"/>
        <w:rPr>
          <w:rFonts w:ascii="Calibri" w:hAnsi="Calibri"/>
        </w:rPr>
      </w:pPr>
      <w:r>
        <w:rPr>
          <w:rFonts w:ascii="Calibri" w:hAnsi="Calibri"/>
        </w:rPr>
        <w:t xml:space="preserve">może rozwiązać umowę bez zachowania terminu wypowiedzenia, po uprzednim pisemnym </w:t>
      </w:r>
    </w:p>
    <w:p>
      <w:pPr>
        <w:pStyle w:val="ListParagraph"/>
        <w:ind w:left="737" w:hanging="737"/>
        <w:rPr>
          <w:rFonts w:ascii="Calibri" w:hAnsi="Calibri"/>
        </w:rPr>
      </w:pPr>
      <w:r>
        <w:rPr>
          <w:rFonts w:ascii="Calibri" w:hAnsi="Calibri"/>
        </w:rPr>
        <w:t>wezwaniu  Rodzica do zapłaty, z określeniem siedmiodniowego terminu płatności zaległej należności.</w:t>
      </w:r>
    </w:p>
    <w:p>
      <w:pPr>
        <w:pStyle w:val="ListParagraph"/>
        <w:ind w:left="737" w:hanging="737"/>
        <w:rPr>
          <w:rFonts w:ascii="Calibri" w:hAnsi="Calibri"/>
        </w:rPr>
      </w:pPr>
      <w:r>
        <w:rPr>
          <w:rFonts w:ascii="Calibri" w:hAnsi="Calibri"/>
        </w:rPr>
        <w:t>Brak wpłaty należności, o której mowa w ust.1 spowoduje wszczęcie postępowania windykacyjnego.</w:t>
      </w:r>
    </w:p>
    <w:p>
      <w:pPr>
        <w:pStyle w:val="ListParagraph"/>
        <w:ind w:left="737" w:hanging="737"/>
        <w:rPr>
          <w:rFonts w:ascii="Calibri" w:hAnsi="Calibri"/>
        </w:rPr>
      </w:pPr>
      <w:r>
        <w:rPr>
          <w:rFonts w:ascii="Calibri" w:hAnsi="Calibri"/>
        </w:rPr>
        <w:t xml:space="preserve">2.  Domowe </w:t>
      </w:r>
      <w:r>
        <w:rPr>
          <w:rFonts w:ascii="Calibri" w:hAnsi="Calibri"/>
          <w:color w:val="000000"/>
        </w:rPr>
        <w:t>Przedszkole</w:t>
      </w:r>
      <w:r>
        <w:rPr>
          <w:rFonts w:ascii="Calibri" w:hAnsi="Calibri"/>
        </w:rPr>
        <w:t xml:space="preserve"> może rozwiązać umowę bez wypowiedzenia w przypadku braku pisemnego</w:t>
      </w:r>
    </w:p>
    <w:p>
      <w:pPr>
        <w:pStyle w:val="ListParagraph"/>
        <w:ind w:left="737" w:hanging="737"/>
        <w:rPr>
          <w:rFonts w:ascii="Calibri" w:hAnsi="Calibri"/>
        </w:rPr>
      </w:pPr>
      <w:r>
        <w:rPr>
          <w:rFonts w:ascii="Calibri" w:hAnsi="Calibri"/>
        </w:rPr>
        <w:t>usprawiedliwienia ciągłej nieobecności dziecka, trwającej co najmniej 30 dni kalendarzowych.</w:t>
      </w:r>
    </w:p>
    <w:p>
      <w:pPr>
        <w:pStyle w:val="ListParagraph"/>
        <w:ind w:left="737" w:hanging="737"/>
        <w:rPr>
          <w:rFonts w:ascii="Calibri" w:hAnsi="Calibri"/>
        </w:rPr>
      </w:pPr>
      <w:r>
        <w:rPr>
          <w:rFonts w:ascii="Calibri" w:hAnsi="Calibri"/>
        </w:rPr>
        <w:t>3.  W przypadku trzykrotnego nieuzasadnionego przekroczenia w ciągu miesiąca zadeklarowanych przez</w:t>
      </w:r>
    </w:p>
    <w:p>
      <w:pPr>
        <w:pStyle w:val="ListParagraph"/>
        <w:ind w:left="737" w:hanging="737"/>
        <w:rPr>
          <w:rFonts w:ascii="Calibri" w:hAnsi="Calibri"/>
        </w:rPr>
      </w:pPr>
      <w:r>
        <w:rPr>
          <w:rFonts w:ascii="Calibri" w:hAnsi="Calibri"/>
        </w:rPr>
        <w:t xml:space="preserve">Rodzica w </w:t>
      </w:r>
      <w:r>
        <w:rPr>
          <w:rFonts w:ascii="Calibri" w:hAnsi="Calibri"/>
          <w:bCs/>
        </w:rPr>
        <w:t>§ 1 godzin dziennego pobytu dziecka, strony umowy ponownie uaktualnią czas pobytu</w:t>
      </w:r>
    </w:p>
    <w:p>
      <w:pPr>
        <w:pStyle w:val="ListParagraph"/>
        <w:ind w:left="737" w:hanging="737"/>
        <w:rPr>
          <w:rFonts w:ascii="Calibri" w:hAnsi="Calibri"/>
        </w:rPr>
      </w:pPr>
      <w:r>
        <w:rPr>
          <w:rFonts w:ascii="Calibri" w:hAnsi="Calibri"/>
        </w:rPr>
        <w:t>dziecka i wysokość czesnego.</w:t>
      </w:r>
    </w:p>
    <w:p>
      <w:pPr>
        <w:pStyle w:val="Standard"/>
        <w:tabs>
          <w:tab w:val="clear" w:pos="720"/>
          <w:tab w:val="left" w:pos="1718" w:leader="none"/>
        </w:tabs>
        <w:ind w:left="859" w:hanging="0"/>
        <w:jc w:val="both"/>
        <w:rPr>
          <w:rFonts w:ascii="Calibri" w:hAnsi="Calibri"/>
        </w:rPr>
      </w:pPr>
      <w:r>
        <w:rPr>
          <w:rFonts w:ascii="Calibri" w:hAnsi="Calibri"/>
          <w:bCs/>
        </w:rPr>
        <w:t>a) Strony wprowadzają przedmiotową zmianę w formie pisemnego aneksu do umowy,</w:t>
      </w:r>
    </w:p>
    <w:p>
      <w:pPr>
        <w:pStyle w:val="Standard"/>
        <w:tabs>
          <w:tab w:val="clear" w:pos="720"/>
          <w:tab w:val="left" w:pos="1718" w:leader="none"/>
        </w:tabs>
        <w:ind w:left="859" w:hanging="0"/>
        <w:jc w:val="both"/>
        <w:rPr>
          <w:rFonts w:ascii="Calibri" w:hAnsi="Calibri"/>
        </w:rPr>
      </w:pPr>
      <w:r>
        <w:rPr>
          <w:rFonts w:ascii="Calibri" w:hAnsi="Calibri"/>
          <w:bCs/>
        </w:rPr>
        <w:t>pod rygorem jej nieważności;</w:t>
      </w:r>
    </w:p>
    <w:p>
      <w:pPr>
        <w:pStyle w:val="Standard"/>
        <w:tabs>
          <w:tab w:val="clear" w:pos="720"/>
          <w:tab w:val="left" w:pos="1718" w:leader="none"/>
        </w:tabs>
        <w:ind w:left="859" w:hanging="0"/>
        <w:jc w:val="both"/>
        <w:rPr>
          <w:rFonts w:ascii="Calibri" w:hAnsi="Calibri"/>
        </w:rPr>
      </w:pPr>
      <w:r>
        <w:rPr>
          <w:rFonts w:ascii="Calibri" w:hAnsi="Calibri"/>
          <w:bCs/>
        </w:rPr>
        <w:t>b) Skutkiem braku zgody Rodzica na zmianę umowy będzie rozwiązanie umowy bez</w:t>
      </w:r>
    </w:p>
    <w:p>
      <w:pPr>
        <w:pStyle w:val="Standard"/>
        <w:tabs>
          <w:tab w:val="clear" w:pos="720"/>
          <w:tab w:val="left" w:pos="1718" w:leader="none"/>
        </w:tabs>
        <w:ind w:left="859" w:hanging="0"/>
        <w:jc w:val="both"/>
        <w:rPr>
          <w:rFonts w:ascii="Calibri" w:hAnsi="Calibri"/>
        </w:rPr>
      </w:pPr>
      <w:r>
        <w:rPr>
          <w:rFonts w:ascii="Calibri" w:hAnsi="Calibri"/>
          <w:bCs/>
        </w:rPr>
        <w:t>wypowiedzenia z ostatnim dniem miesiąca, w którym wystąpiła ostatnia rozbieżność.</w:t>
      </w:r>
    </w:p>
    <w:p>
      <w:pPr>
        <w:pStyle w:val="Standard"/>
        <w:tabs>
          <w:tab w:val="clear" w:pos="720"/>
          <w:tab w:val="left" w:pos="285" w:leader="none"/>
          <w:tab w:val="left" w:pos="315" w:leader="none"/>
          <w:tab w:val="left" w:pos="345" w:leader="none"/>
          <w:tab w:val="left" w:pos="525" w:leader="none"/>
        </w:tabs>
        <w:rPr/>
      </w:pPr>
      <w:r>
        <w:rPr>
          <w:rFonts w:ascii="Calibri" w:hAnsi="Calibri"/>
          <w:bCs/>
          <w:color w:val="000000"/>
        </w:rPr>
        <w:t xml:space="preserve">4.  </w:t>
      </w:r>
      <w:r>
        <w:rPr>
          <w:rFonts w:ascii="Calibri" w:hAnsi="Calibri"/>
          <w:color w:val="000000"/>
        </w:rPr>
        <w:t>Przedstawiciel Przedszkola</w:t>
      </w:r>
      <w:r>
        <w:rPr>
          <w:rFonts w:ascii="Calibri" w:hAnsi="Calibri"/>
        </w:rPr>
        <w:t xml:space="preserve"> w sytuacjach wyjątkowych jest uprawniony do uznania za</w:t>
      </w:r>
    </w:p>
    <w:p>
      <w:pPr>
        <w:pStyle w:val="Standard"/>
        <w:tabs>
          <w:tab w:val="clear" w:pos="720"/>
          <w:tab w:val="left" w:pos="285" w:leader="none"/>
          <w:tab w:val="left" w:pos="315" w:leader="none"/>
          <w:tab w:val="left" w:pos="345" w:leader="none"/>
          <w:tab w:val="left" w:pos="525" w:leader="none"/>
        </w:tabs>
        <w:rPr/>
      </w:pPr>
      <w:r>
        <w:rPr>
          <w:rFonts w:ascii="Calibri" w:hAnsi="Calibri"/>
        </w:rPr>
        <w:t>usprawiedliwione przekroczenie zadeklarowanych godzin dziennego pobytu  dziecka.</w:t>
      </w:r>
    </w:p>
    <w:p>
      <w:pPr>
        <w:pStyle w:val="ListParagraph"/>
        <w:ind w:left="340" w:hanging="340"/>
        <w:rPr>
          <w:rFonts w:ascii="Calibri" w:hAnsi="Calibri"/>
        </w:rPr>
      </w:pPr>
      <w:r>
        <w:rPr>
          <w:rFonts w:ascii="Calibri" w:hAnsi="Calibri"/>
        </w:rPr>
        <w:t>5.  Domowe Przedszkole</w:t>
      </w:r>
      <w:r>
        <w:rPr>
          <w:rFonts w:ascii="Calibri" w:hAnsi="Calibri"/>
          <w:bCs/>
        </w:rPr>
        <w:t xml:space="preserve"> może rozwiązać umowę bez wypowiedzenia w przypadku skreślenia dziecka</w:t>
      </w:r>
    </w:p>
    <w:p>
      <w:pPr>
        <w:pStyle w:val="ListParagraph"/>
        <w:ind w:left="340" w:hanging="340"/>
        <w:rPr>
          <w:rFonts w:ascii="Calibri" w:hAnsi="Calibri"/>
        </w:rPr>
      </w:pPr>
      <w:r>
        <w:rPr>
          <w:rFonts w:ascii="Calibri" w:hAnsi="Calibri"/>
          <w:bCs/>
        </w:rPr>
        <w:t xml:space="preserve">z listy wychowanków w innych przypadkach określonych </w:t>
      </w:r>
      <w:r>
        <w:rPr>
          <w:rFonts w:ascii="Calibri" w:hAnsi="Calibri"/>
          <w:bCs/>
          <w:color w:val="000000"/>
        </w:rPr>
        <w:t>w Statucie  Domowego Przedszkola</w:t>
      </w:r>
      <w:r>
        <w:rPr>
          <w:rFonts w:ascii="Calibri" w:hAnsi="Calibri"/>
          <w:bCs/>
        </w:rPr>
        <w:t>.</w:t>
      </w:r>
    </w:p>
    <w:p>
      <w:pPr>
        <w:pStyle w:val="ListParagraph"/>
        <w:ind w:left="737" w:hanging="737"/>
        <w:rPr>
          <w:rFonts w:ascii="Calibri" w:hAnsi="Calibri"/>
        </w:rPr>
      </w:pPr>
      <w:r>
        <w:rPr>
          <w:rFonts w:ascii="Calibri" w:hAnsi="Calibri"/>
        </w:rPr>
        <w:t>6.   Rodzicowi służy prawo do wypowiedzenia niniejszej umowy z zachowaniem  miesięcznego terminu</w:t>
      </w:r>
    </w:p>
    <w:p>
      <w:pPr>
        <w:pStyle w:val="ListParagraph"/>
        <w:ind w:left="737" w:hanging="737"/>
        <w:rPr>
          <w:rFonts w:ascii="Calibri" w:hAnsi="Calibri"/>
        </w:rPr>
      </w:pPr>
      <w:r>
        <w:rPr>
          <w:rFonts w:ascii="Calibri" w:hAnsi="Calibri"/>
        </w:rPr>
        <w:t>wypowiedzenia, ze skutkiem na koniec miesiąca.</w:t>
      </w:r>
    </w:p>
    <w:p>
      <w:pPr>
        <w:pStyle w:val="ListParagraph"/>
        <w:ind w:left="737" w:hanging="737"/>
        <w:rPr>
          <w:rFonts w:ascii="Calibri" w:hAnsi="Calibri"/>
        </w:rPr>
      </w:pPr>
      <w:r>
        <w:rPr>
          <w:rFonts w:ascii="Calibri" w:hAnsi="Calibri"/>
        </w:rPr>
        <w:t>7.  Strony mogą rozwiązać umowę w każdym czasie w trybie  porozumienia stron.</w:t>
      </w:r>
    </w:p>
    <w:p>
      <w:pPr>
        <w:pStyle w:val="ListParagraph"/>
        <w:jc w:val="center"/>
        <w:rPr>
          <w:rFonts w:ascii="Calibri" w:hAnsi="Calibri"/>
        </w:rPr>
      </w:pPr>
      <w:r>
        <w:rPr>
          <w:rFonts w:ascii="Calibri" w:hAnsi="Calibri"/>
        </w:rPr>
      </w:r>
    </w:p>
    <w:p>
      <w:pPr>
        <w:pStyle w:val="ListParagraph"/>
        <w:jc w:val="center"/>
        <w:rPr>
          <w:rFonts w:ascii="Calibri" w:hAnsi="Calibri"/>
        </w:rPr>
      </w:pPr>
      <w:r>
        <w:rPr>
          <w:rFonts w:ascii="Calibri" w:hAnsi="Calibri"/>
          <w:b/>
          <w:bCs/>
        </w:rPr>
        <w:t>§ 9</w:t>
      </w:r>
    </w:p>
    <w:p>
      <w:pPr>
        <w:pStyle w:val="ListParagraph"/>
        <w:jc w:val="center"/>
        <w:rPr>
          <w:rFonts w:ascii="Calibri" w:hAnsi="Calibri"/>
        </w:rPr>
      </w:pPr>
      <w:r>
        <w:rPr>
          <w:rFonts w:ascii="Calibri" w:hAnsi="Calibri"/>
        </w:rPr>
      </w:r>
    </w:p>
    <w:p>
      <w:pPr>
        <w:pStyle w:val="ListParagraph"/>
        <w:ind w:left="737" w:hanging="737"/>
        <w:rPr>
          <w:rFonts w:ascii="Calibri" w:hAnsi="Calibri"/>
        </w:rPr>
      </w:pPr>
      <w:r>
        <w:rPr>
          <w:rFonts w:ascii="Calibri" w:hAnsi="Calibri"/>
        </w:rPr>
        <w:t xml:space="preserve">Umowa obowiązuje od  1.09.2022 r. </w:t>
      </w:r>
      <w:r>
        <w:rPr>
          <w:rFonts w:ascii="Calibri" w:hAnsi="Calibri"/>
          <w:color w:val="000000"/>
        </w:rPr>
        <w:t>do 31 sierpnia 2023 r.</w:t>
      </w:r>
    </w:p>
    <w:p>
      <w:pPr>
        <w:pStyle w:val="ListParagraph"/>
        <w:rPr>
          <w:rFonts w:ascii="Calibri" w:hAnsi="Calibri"/>
        </w:rPr>
      </w:pPr>
      <w:r>
        <w:rPr>
          <w:rFonts w:ascii="Calibri" w:hAnsi="Calibri"/>
        </w:rPr>
      </w:r>
    </w:p>
    <w:p>
      <w:pPr>
        <w:pStyle w:val="ListParagraph"/>
        <w:rPr>
          <w:rFonts w:ascii="Calibri" w:hAnsi="Calibri"/>
        </w:rPr>
      </w:pPr>
      <w:r>
        <w:rPr>
          <w:rFonts w:ascii="Calibri" w:hAnsi="Calibri"/>
        </w:rPr>
      </w:r>
    </w:p>
    <w:p>
      <w:pPr>
        <w:pStyle w:val="ListParagraph"/>
        <w:rPr>
          <w:rFonts w:ascii="Calibri" w:hAnsi="Calibri"/>
        </w:rPr>
      </w:pPr>
      <w:r>
        <w:rPr>
          <w:rFonts w:ascii="Calibri" w:hAnsi="Calibri"/>
        </w:rPr>
      </w:r>
    </w:p>
    <w:p>
      <w:pPr>
        <w:pStyle w:val="ListParagraph"/>
        <w:tabs>
          <w:tab w:val="clear" w:pos="720"/>
          <w:tab w:val="left" w:pos="5100" w:leader="none"/>
        </w:tabs>
        <w:jc w:val="center"/>
        <w:rPr>
          <w:rFonts w:ascii="Calibri" w:hAnsi="Calibri"/>
        </w:rPr>
      </w:pPr>
      <w:r>
        <w:rPr>
          <w:rFonts w:ascii="Calibri" w:hAnsi="Calibri"/>
          <w:b/>
          <w:bCs/>
        </w:rPr>
        <w:t>§ 10</w:t>
      </w:r>
    </w:p>
    <w:p>
      <w:pPr>
        <w:pStyle w:val="ListParagraph"/>
        <w:tabs>
          <w:tab w:val="clear" w:pos="720"/>
          <w:tab w:val="left" w:pos="5100" w:leader="none"/>
        </w:tabs>
        <w:jc w:val="center"/>
        <w:rPr>
          <w:rFonts w:ascii="Calibri" w:hAnsi="Calibri"/>
        </w:rPr>
      </w:pPr>
      <w:r>
        <w:rPr>
          <w:rFonts w:ascii="Calibri" w:hAnsi="Calibri"/>
        </w:rPr>
      </w:r>
    </w:p>
    <w:p>
      <w:pPr>
        <w:pStyle w:val="ListParagraph"/>
        <w:ind w:left="737" w:hanging="737"/>
        <w:rPr>
          <w:rFonts w:ascii="Calibri" w:hAnsi="Calibri"/>
        </w:rPr>
      </w:pPr>
      <w:r>
        <w:rPr>
          <w:rFonts w:ascii="Calibri" w:hAnsi="Calibri"/>
        </w:rPr>
        <w:t>Przerwa wakacyjna w  trwać będzie 1 -31 sierpnia 2023 r.</w:t>
      </w:r>
    </w:p>
    <w:p>
      <w:pPr>
        <w:pStyle w:val="ListParagraph"/>
        <w:jc w:val="center"/>
        <w:rPr>
          <w:rFonts w:ascii="Calibri" w:hAnsi="Calibri"/>
        </w:rPr>
      </w:pPr>
      <w:r>
        <w:rPr>
          <w:rFonts w:ascii="Calibri" w:hAnsi="Calibri"/>
        </w:rPr>
      </w:r>
    </w:p>
    <w:p>
      <w:pPr>
        <w:pStyle w:val="ListParagraph"/>
        <w:jc w:val="center"/>
        <w:rPr>
          <w:rFonts w:ascii="Calibri" w:hAnsi="Calibri"/>
        </w:rPr>
      </w:pPr>
      <w:r>
        <w:rPr>
          <w:rFonts w:ascii="Calibri" w:hAnsi="Calibri"/>
          <w:b/>
          <w:bCs/>
        </w:rPr>
        <w:t>§ 11</w:t>
      </w:r>
    </w:p>
    <w:p>
      <w:pPr>
        <w:pStyle w:val="ListParagraph"/>
        <w:jc w:val="center"/>
        <w:rPr>
          <w:rFonts w:ascii="Calibri" w:hAnsi="Calibri"/>
        </w:rPr>
      </w:pPr>
      <w:r>
        <w:rPr>
          <w:rFonts w:ascii="Calibri" w:hAnsi="Calibri"/>
        </w:rPr>
      </w:r>
    </w:p>
    <w:p>
      <w:pPr>
        <w:pStyle w:val="ListParagraph"/>
        <w:ind w:left="737" w:hanging="737"/>
        <w:rPr>
          <w:rFonts w:ascii="Calibri" w:hAnsi="Calibri"/>
        </w:rPr>
      </w:pPr>
      <w:r>
        <w:rPr>
          <w:rFonts w:ascii="Calibri" w:hAnsi="Calibri"/>
        </w:rPr>
        <w:t>Wszelkie zmiany niniejszej umowy wymagają aneksu w formie pisemnej pod rygorem nieważności.</w:t>
      </w:r>
    </w:p>
    <w:p>
      <w:pPr>
        <w:pStyle w:val="ListParagraph"/>
        <w:rPr>
          <w:rFonts w:ascii="Calibri" w:hAnsi="Calibri"/>
        </w:rPr>
      </w:pPr>
      <w:r>
        <w:rPr>
          <w:rFonts w:ascii="Calibri" w:hAnsi="Calibri"/>
        </w:rPr>
      </w:r>
    </w:p>
    <w:p>
      <w:pPr>
        <w:pStyle w:val="ListParagraph"/>
        <w:rPr>
          <w:rFonts w:ascii="Calibri" w:hAnsi="Calibri"/>
        </w:rPr>
      </w:pPr>
      <w:r>
        <w:rPr>
          <w:rFonts w:ascii="Calibri" w:hAnsi="Calibri"/>
        </w:rPr>
        <w:tab/>
        <w:tab/>
        <w:tab/>
        <w:tab/>
        <w:tab/>
        <w:t xml:space="preserve">                 </w:t>
      </w:r>
      <w:r>
        <w:rPr>
          <w:rFonts w:ascii="Calibri" w:hAnsi="Calibri"/>
          <w:b/>
          <w:bCs/>
        </w:rPr>
        <w:t>§ 12</w:t>
      </w:r>
    </w:p>
    <w:p>
      <w:pPr>
        <w:pStyle w:val="ListParagraph"/>
        <w:rPr>
          <w:rFonts w:ascii="Calibri" w:hAnsi="Calibri"/>
        </w:rPr>
      </w:pPr>
      <w:r>
        <w:rPr>
          <w:rFonts w:ascii="Calibri" w:hAnsi="Calibri"/>
        </w:rPr>
      </w:r>
    </w:p>
    <w:p>
      <w:pPr>
        <w:pStyle w:val="ListParagraph"/>
        <w:ind w:left="737" w:hanging="737"/>
        <w:rPr>
          <w:rFonts w:ascii="Calibri" w:hAnsi="Calibri"/>
        </w:rPr>
      </w:pPr>
      <w:r>
        <w:rPr>
          <w:rFonts w:ascii="Calibri" w:hAnsi="Calibri"/>
        </w:rPr>
        <w:t>W sprawach nieuregulowanych niniejszą umową zastosowanie mają przepisy Kodeksu Cywilnego.</w:t>
      </w:r>
    </w:p>
    <w:p>
      <w:pPr>
        <w:pStyle w:val="ListParagraph"/>
        <w:rPr>
          <w:rFonts w:ascii="Calibri" w:hAnsi="Calibri"/>
        </w:rPr>
      </w:pPr>
      <w:r>
        <w:rPr>
          <w:rFonts w:ascii="Calibri" w:hAnsi="Calibri"/>
        </w:rPr>
      </w:r>
    </w:p>
    <w:p>
      <w:pPr>
        <w:pStyle w:val="ListParagraph"/>
        <w:rPr>
          <w:rFonts w:ascii="Calibri" w:hAnsi="Calibri"/>
        </w:rPr>
      </w:pPr>
      <w:r>
        <w:rPr>
          <w:rFonts w:ascii="Calibri" w:hAnsi="Calibri"/>
        </w:rPr>
        <w:tab/>
        <w:tab/>
        <w:tab/>
        <w:tab/>
        <w:t xml:space="preserve">                             </w:t>
      </w:r>
      <w:r>
        <w:rPr>
          <w:rFonts w:ascii="Calibri" w:hAnsi="Calibri"/>
          <w:b/>
          <w:bCs/>
        </w:rPr>
        <w:t>§ 13</w:t>
      </w:r>
    </w:p>
    <w:p>
      <w:pPr>
        <w:pStyle w:val="ListParagraph"/>
        <w:rPr>
          <w:rFonts w:ascii="Calibri" w:hAnsi="Calibri"/>
        </w:rPr>
      </w:pPr>
      <w:r>
        <w:rPr>
          <w:rFonts w:ascii="Calibri" w:hAnsi="Calibri"/>
        </w:rPr>
      </w:r>
    </w:p>
    <w:p>
      <w:pPr>
        <w:pStyle w:val="ListParagraph"/>
        <w:ind w:left="737" w:hanging="737"/>
        <w:rPr>
          <w:rFonts w:ascii="Calibri" w:hAnsi="Calibri"/>
        </w:rPr>
      </w:pPr>
      <w:r>
        <w:rPr>
          <w:rFonts w:ascii="Calibri" w:hAnsi="Calibri"/>
        </w:rPr>
        <w:t>Umowę sporządzono w dwóch jednobrzmiących egzemplarzach po jednym  dla każdej ze stron.</w:t>
      </w:r>
    </w:p>
    <w:p>
      <w:pPr>
        <w:pStyle w:val="Textbodyindent"/>
        <w:ind w:left="357" w:hanging="0"/>
        <w:jc w:val="both"/>
        <w:rPr>
          <w:rFonts w:ascii="Calibri" w:hAnsi="Calibri"/>
        </w:rPr>
      </w:pPr>
      <w:r>
        <w:rPr>
          <w:rFonts w:ascii="Calibri" w:hAnsi="Calibri"/>
        </w:rPr>
      </w:r>
    </w:p>
    <w:p>
      <w:pPr>
        <w:pStyle w:val="Textbodyindent"/>
        <w:ind w:left="357" w:hanging="0"/>
        <w:jc w:val="both"/>
        <w:rPr>
          <w:rFonts w:ascii="Calibri" w:hAnsi="Calibri"/>
        </w:rPr>
      </w:pPr>
      <w:r>
        <w:rPr>
          <w:rFonts w:ascii="Calibri" w:hAnsi="Calibri"/>
        </w:rPr>
      </w:r>
    </w:p>
    <w:p>
      <w:pPr>
        <w:pStyle w:val="Textbodyindent"/>
        <w:ind w:left="357" w:hanging="0"/>
        <w:jc w:val="both"/>
        <w:rPr>
          <w:rFonts w:ascii="Calibri" w:hAnsi="Calibri"/>
        </w:rPr>
      </w:pPr>
      <w:r>
        <w:rPr>
          <w:rFonts w:ascii="Calibri" w:hAnsi="Calibri"/>
        </w:rPr>
      </w:r>
    </w:p>
    <w:p>
      <w:pPr>
        <w:pStyle w:val="Textbodyindent"/>
        <w:jc w:val="both"/>
        <w:rPr>
          <w:rFonts w:ascii="Calibri" w:hAnsi="Calibri"/>
        </w:rPr>
      </w:pPr>
      <w:r>
        <w:rPr>
          <w:rFonts w:ascii="Calibri" w:hAnsi="Calibri"/>
        </w:rPr>
      </w:r>
    </w:p>
    <w:p>
      <w:pPr>
        <w:pStyle w:val="Textbodyindent"/>
        <w:ind w:left="357" w:hanging="0"/>
        <w:jc w:val="both"/>
        <w:rPr>
          <w:rFonts w:ascii="Calibri" w:hAnsi="Calibri"/>
        </w:rPr>
      </w:pPr>
      <w:r>
        <w:rPr>
          <w:rFonts w:ascii="Calibri" w:hAnsi="Calibri"/>
        </w:rPr>
      </w:r>
    </w:p>
    <w:p>
      <w:pPr>
        <w:pStyle w:val="Textbodyindent"/>
        <w:ind w:left="357" w:hanging="0"/>
        <w:jc w:val="both"/>
        <w:rPr>
          <w:rFonts w:ascii="Calibri" w:hAnsi="Calibri"/>
        </w:rPr>
      </w:pPr>
      <w:r>
        <w:rPr>
          <w:rFonts w:ascii="Calibri" w:hAnsi="Calibri"/>
        </w:rPr>
        <w:t>..........................................................</w:t>
        <w:tab/>
        <w:tab/>
        <w:tab/>
        <w:t>........................................................................</w:t>
      </w:r>
    </w:p>
    <w:p>
      <w:pPr>
        <w:pStyle w:val="Textbodyindent"/>
        <w:ind w:left="357" w:hanging="0"/>
        <w:jc w:val="both"/>
        <w:rPr>
          <w:rFonts w:ascii="Calibri" w:hAnsi="Calibri"/>
        </w:rPr>
      </w:pPr>
      <w:r>
        <w:rPr>
          <w:rFonts w:ascii="Calibri" w:hAnsi="Calibri"/>
        </w:rPr>
        <w:t xml:space="preserve">            </w:t>
      </w:r>
      <w:r>
        <w:rPr>
          <w:rFonts w:ascii="Calibri" w:hAnsi="Calibri"/>
        </w:rPr>
        <w:t xml:space="preserve">(podpis Rodzica)                                      </w:t>
        <w:tab/>
        <w:tab/>
        <w:t xml:space="preserve">            (podpis przedstawiciel ogranu </w:t>
      </w:r>
    </w:p>
    <w:p>
      <w:pPr>
        <w:pStyle w:val="Textbodyindent"/>
        <w:ind w:left="357" w:hanging="0"/>
        <w:jc w:val="both"/>
        <w:rPr>
          <w:rFonts w:ascii="Calibri" w:hAnsi="Calibri"/>
        </w:rPr>
      </w:pPr>
      <w:r>
        <w:rPr>
          <w:rFonts w:ascii="Calibri" w:hAnsi="Calibri"/>
        </w:rPr>
        <w:tab/>
        <w:tab/>
        <w:tab/>
        <w:tab/>
        <w:tab/>
        <w:tab/>
        <w:tab/>
        <w:tab/>
        <w:tab/>
        <w:t xml:space="preserve">   prowadzącego placówkę)</w:t>
      </w:r>
      <w:r>
        <w:rPr>
          <w:rFonts w:ascii="Calibri" w:hAnsi="Calibri"/>
          <w:color w:val="000000"/>
        </w:rPr>
        <w:t>)</w:t>
      </w:r>
    </w:p>
    <w:p>
      <w:pPr>
        <w:pStyle w:val="Textbodyindent"/>
        <w:ind w:left="357" w:hanging="0"/>
        <w:jc w:val="both"/>
        <w:rPr>
          <w:rFonts w:ascii="Calibri" w:hAnsi="Calibri"/>
          <w:b/>
          <w:b/>
        </w:rPr>
      </w:pPr>
      <w:r>
        <w:rPr>
          <w:rFonts w:ascii="Calibri" w:hAnsi="Calibri"/>
          <w:b/>
        </w:rPr>
      </w:r>
    </w:p>
    <w:p>
      <w:pPr>
        <w:pStyle w:val="Standard"/>
        <w:rPr>
          <w:rFonts w:ascii="Calibri" w:hAnsi="Calibri"/>
        </w:rPr>
      </w:pPr>
      <w:r>
        <w:rPr>
          <w:rFonts w:ascii="Calibri" w:hAnsi="Calibri"/>
        </w:rPr>
      </w:r>
    </w:p>
    <w:p>
      <w:pPr>
        <w:pStyle w:val="Standard"/>
        <w:rPr>
          <w:rFonts w:ascii="Calibri" w:hAnsi="Calibri"/>
        </w:rPr>
      </w:pPr>
      <w:r>
        <w:rPr>
          <w:rFonts w:ascii="Calibri" w:hAnsi="Calibri"/>
        </w:rPr>
      </w:r>
    </w:p>
    <w:p>
      <w:pPr>
        <w:pStyle w:val="Normal"/>
        <w:jc w:val="center"/>
        <w:rPr>
          <w:b/>
          <w:b/>
        </w:rPr>
      </w:pPr>
      <w:r>
        <w:rPr>
          <w:b/>
        </w:rPr>
        <w:t xml:space="preserve">Klauzula informacyjna dla rodziców – po przyjęciu dziecka </w:t>
      </w:r>
    </w:p>
    <w:p>
      <w:pPr>
        <w:pStyle w:val="Normal"/>
        <w:spacing w:lineRule="auto" w:line="240" w:before="0" w:after="0"/>
        <w:contextualSpacing/>
        <w:jc w:val="both"/>
        <w:rPr/>
      </w:pPr>
      <w:r>
        <w:rPr/>
        <w:t xml:space="preserve">Zgodnie z art. 13 rozporządzenia Parlamentu Europejskiego i Rady UE 2016/679 z dnia 27 kwietnia 2016 r. </w:t>
      </w:r>
    </w:p>
    <w:p>
      <w:pPr>
        <w:pStyle w:val="Normal"/>
        <w:spacing w:lineRule="auto" w:line="240" w:before="0" w:after="0"/>
        <w:contextualSpacing/>
        <w:jc w:val="both"/>
        <w:rPr/>
      </w:pPr>
      <w:r>
        <w:rPr/>
        <w:t xml:space="preserve">w sprawie ochrony osób fizycznych w związku z przetwarzaniem danych osobowych i w sprawie swobodnego przepływu takich danych oraz uchylenia dyrektywy 95/46/WE (ogólne rozporządzenie o ochronie danych osobowych) – zwanego dalej RODO </w:t>
      </w:r>
      <w:r>
        <w:rPr>
          <w:b/>
        </w:rPr>
        <w:t>informuję, iż:</w:t>
      </w:r>
    </w:p>
    <w:p>
      <w:pPr>
        <w:pStyle w:val="Normal"/>
        <w:widowControl/>
        <w:numPr>
          <w:ilvl w:val="3"/>
          <w:numId w:val="1"/>
        </w:numPr>
        <w:suppressAutoHyphens w:val="false"/>
        <w:spacing w:lineRule="auto" w:line="247" w:before="0" w:after="160"/>
        <w:ind w:left="426" w:hanging="360"/>
        <w:jc w:val="both"/>
        <w:textAlignment w:val="auto"/>
        <w:rPr/>
      </w:pPr>
      <w:r>
        <w:rPr/>
        <w:t>Administratorem Państwa danych osobowych jest Parafia Rzymsko-katolicka pw. Ducha Świętego we Wrocławiu, Domowe Przedszkole DUSZEK ul. Bardzka 2-4, 50-517 Wrocław</w:t>
      </w:r>
    </w:p>
    <w:p>
      <w:pPr>
        <w:pStyle w:val="Normal"/>
        <w:widowControl/>
        <w:numPr>
          <w:ilvl w:val="3"/>
          <w:numId w:val="1"/>
        </w:numPr>
        <w:suppressAutoHyphens w:val="false"/>
        <w:spacing w:lineRule="auto" w:line="247" w:before="0" w:after="160"/>
        <w:ind w:left="426" w:hanging="426"/>
        <w:jc w:val="both"/>
        <w:textAlignment w:val="auto"/>
        <w:rPr/>
      </w:pPr>
      <w:r>
        <w:rPr/>
        <w:t xml:space="preserve">Inspektorem Ochrony Danych jest Marek Adamaszek, z którym można się skontaktować </w:t>
        <w:br/>
        <w:t>e  -mailowo: madamaszek@zontekiwspolnicy.pl oraz telefonicznie: +48 608294903</w:t>
      </w:r>
    </w:p>
    <w:p>
      <w:pPr>
        <w:pStyle w:val="Normal"/>
        <w:widowControl/>
        <w:numPr>
          <w:ilvl w:val="3"/>
          <w:numId w:val="1"/>
        </w:numPr>
        <w:suppressAutoHyphens w:val="false"/>
        <w:spacing w:lineRule="auto" w:line="247" w:before="0" w:after="160"/>
        <w:ind w:left="426" w:hanging="426"/>
        <w:jc w:val="both"/>
        <w:textAlignment w:val="auto"/>
        <w:rPr/>
      </w:pPr>
      <w:r>
        <w:rPr/>
        <w:t>Dane osobowe (dziecka/rodzica/opiekuna prawnego) przetwarzamy w zakresie: imię i nazwisko, data urodzenia, numer PESEL kandydata (w przypadku braku numeru PESEL seria i numer paszportu lub innego dokumentu potwierdzającego tożsamość); imiona i nazwiska rodziców kandydata; adres miejsca zamieszkania rodziców i kandydata; adres e-mail rodziców; numery telefonu rodziców;</w:t>
      </w:r>
    </w:p>
    <w:p>
      <w:pPr>
        <w:pStyle w:val="Normal"/>
        <w:widowControl/>
        <w:numPr>
          <w:ilvl w:val="3"/>
          <w:numId w:val="1"/>
        </w:numPr>
        <w:suppressAutoHyphens w:val="false"/>
        <w:spacing w:lineRule="auto" w:line="247" w:before="0" w:after="160"/>
        <w:ind w:left="426" w:hanging="426"/>
        <w:jc w:val="both"/>
        <w:textAlignment w:val="auto"/>
        <w:rPr/>
      </w:pPr>
      <w:r>
        <w:rPr/>
        <w:t>Dane osobowe są przetwarzane na podstawie:</w:t>
      </w:r>
    </w:p>
    <w:p>
      <w:pPr>
        <w:pStyle w:val="Normal"/>
        <w:widowControl/>
        <w:numPr>
          <w:ilvl w:val="1"/>
          <w:numId w:val="2"/>
        </w:numPr>
        <w:suppressAutoHyphens w:val="false"/>
        <w:spacing w:lineRule="auto" w:line="247" w:before="0" w:after="160"/>
        <w:ind w:left="709" w:hanging="283"/>
        <w:jc w:val="both"/>
        <w:textAlignment w:val="auto"/>
        <w:rPr/>
      </w:pPr>
      <w:r>
        <w:rPr/>
        <w:t>art. 6 ust. 1 lit. a i art. 9 ust. 2 lit. a RODO, tj. na podstawie zgody udzielonej w celach określonych każdorazowo w przekazywanych formularzach zgody, w tym w celu promowania działalności placówki oraz osiągnięć i umiejętności dziecka, a także w celu zapewnienia udziału w zajęciach dodatkowych, żywienia dzieci, korzystania z pomocy psychologiczno-pedagogicznej, zawarcia umowy ubezpieczenia NNW;</w:t>
      </w:r>
    </w:p>
    <w:p>
      <w:pPr>
        <w:pStyle w:val="Normal"/>
        <w:widowControl/>
        <w:numPr>
          <w:ilvl w:val="1"/>
          <w:numId w:val="2"/>
        </w:numPr>
        <w:suppressAutoHyphens w:val="false"/>
        <w:spacing w:lineRule="auto" w:line="240" w:before="0" w:after="0"/>
        <w:ind w:left="709" w:hanging="283"/>
        <w:contextualSpacing/>
        <w:jc w:val="both"/>
        <w:textAlignment w:val="auto"/>
        <w:rPr/>
      </w:pPr>
      <w:r>
        <w:rPr/>
        <w:t xml:space="preserve">art. 6 ust. 1 lit. b i c RODO, tj.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(Dz.U. z 2017 r., poz., 59) takich, jak prowadzenie ewidencji dzieci prowadzenie zadań </w:t>
      </w:r>
    </w:p>
    <w:p>
      <w:pPr>
        <w:pStyle w:val="Normal"/>
        <w:widowControl/>
        <w:suppressAutoHyphens w:val="false"/>
        <w:spacing w:lineRule="auto" w:line="240" w:before="0" w:after="0"/>
        <w:ind w:left="426" w:hanging="0"/>
        <w:contextualSpacing/>
        <w:jc w:val="both"/>
        <w:textAlignment w:val="auto"/>
        <w:rPr/>
      </w:pPr>
      <w:r>
        <w:rPr/>
        <w:t>z zakresu opieki, opieki pielęgniarskiej, zawieranie umowy - żywienie dzieci, prowadzenie zajęć dodatk</w:t>
      </w:r>
    </w:p>
    <w:p>
      <w:pPr>
        <w:pStyle w:val="Normal"/>
        <w:widowControl/>
        <w:suppressAutoHyphens w:val="false"/>
        <w:spacing w:lineRule="auto" w:line="240" w:before="0" w:after="0"/>
        <w:ind w:left="426" w:hanging="0"/>
        <w:contextualSpacing/>
        <w:jc w:val="both"/>
        <w:textAlignment w:val="auto"/>
        <w:rPr/>
      </w:pPr>
      <w:r>
        <w:rPr/>
        <w:t xml:space="preserve">owych, </w:t>
      </w:r>
    </w:p>
    <w:p>
      <w:pPr>
        <w:pStyle w:val="Normal"/>
        <w:widowControl/>
        <w:numPr>
          <w:ilvl w:val="3"/>
          <w:numId w:val="1"/>
        </w:numPr>
        <w:suppressAutoHyphens w:val="false"/>
        <w:spacing w:lineRule="auto" w:line="247" w:before="0" w:after="160"/>
        <w:ind w:left="426" w:hanging="426"/>
        <w:jc w:val="both"/>
        <w:textAlignment w:val="auto"/>
        <w:rPr/>
      </w:pPr>
      <w:r>
        <w:rPr/>
        <w:t xml:space="preserve">Art. 9 ust. 2 lit. h RODO w celu świadczenia opieki pielęgniarskiej i profilaktyki zdrowia dzieci, prowadzenia ewidencji dzieci </w:t>
      </w:r>
    </w:p>
    <w:p>
      <w:pPr>
        <w:pStyle w:val="Normal"/>
        <w:widowControl/>
        <w:numPr>
          <w:ilvl w:val="3"/>
          <w:numId w:val="1"/>
        </w:numPr>
        <w:suppressAutoHyphens w:val="false"/>
        <w:spacing w:lineRule="auto" w:line="247" w:before="0" w:after="160"/>
        <w:ind w:left="426" w:hanging="426"/>
        <w:jc w:val="both"/>
        <w:textAlignment w:val="auto"/>
        <w:rPr/>
      </w:pPr>
      <w:r>
        <w:rPr/>
        <w:t>Odbiorcami danych osobowych są, podmioty, którym należy udostępnić dane osobowe w celu wykonania obowiązku prawnego, a także podmioty, którym dane zostaną powierzone do zrealizowania celów przetwarzania.</w:t>
      </w:r>
    </w:p>
    <w:p>
      <w:pPr>
        <w:pStyle w:val="Normal"/>
        <w:widowControl/>
        <w:numPr>
          <w:ilvl w:val="3"/>
          <w:numId w:val="1"/>
        </w:numPr>
        <w:suppressAutoHyphens w:val="false"/>
        <w:spacing w:lineRule="auto" w:line="247" w:before="0" w:after="160"/>
        <w:ind w:left="426" w:hanging="426"/>
        <w:jc w:val="both"/>
        <w:textAlignment w:val="auto"/>
        <w:rPr/>
      </w:pPr>
      <w:r>
        <w:rPr/>
        <w:t>Dane osobowe będą przechowywane co najmniej do końca okresu, w którym dziecko będzie uczęszczało do placówki lub do czasu wycofania zgody, zgłoszenia sprzeciwu, a w każdym razie przez okres wskazany przepisami związanymi z wypełnianiem obowiązku prawnego przez placówkę.</w:t>
      </w:r>
    </w:p>
    <w:p>
      <w:pPr>
        <w:pStyle w:val="Normal"/>
        <w:widowControl/>
        <w:numPr>
          <w:ilvl w:val="3"/>
          <w:numId w:val="1"/>
        </w:numPr>
        <w:suppressAutoHyphens w:val="false"/>
        <w:spacing w:lineRule="auto" w:line="247" w:before="0" w:after="160"/>
        <w:ind w:left="426" w:hanging="426"/>
        <w:jc w:val="both"/>
        <w:textAlignment w:val="auto"/>
        <w:rPr/>
      </w:pPr>
      <w:r>
        <w:rPr/>
        <w:t>Mają Państwo prawo żądania od Administratora dostępu do swoich danych osobowych, ich sprostowania, usunięcia lub ograniczenia przetwarzania, prawo do wniesienia sprzeciwu wobec przetwarzania, a także prawo do przenoszenia danych.</w:t>
      </w:r>
    </w:p>
    <w:p>
      <w:pPr>
        <w:pStyle w:val="Normal"/>
        <w:widowControl/>
        <w:numPr>
          <w:ilvl w:val="3"/>
          <w:numId w:val="1"/>
        </w:numPr>
        <w:suppressAutoHyphens w:val="false"/>
        <w:spacing w:lineRule="auto" w:line="247" w:before="0" w:after="160"/>
        <w:ind w:left="426" w:hanging="426"/>
        <w:jc w:val="both"/>
        <w:textAlignment w:val="auto"/>
        <w:rPr/>
      </w:pPr>
      <w:r>
        <w:rPr/>
        <w:t>W przypadku danych przetwarzanych na podstawie zgody, mają Państwo prawo do cofnięcia zgody w dowolnym momencie bez wpływu na zgodność z prawem przetwarzania, którego dokonano na podstawie zgody przed jej cofnięciem.</w:t>
      </w:r>
    </w:p>
    <w:p>
      <w:pPr>
        <w:pStyle w:val="Normal"/>
        <w:widowControl/>
        <w:numPr>
          <w:ilvl w:val="3"/>
          <w:numId w:val="1"/>
        </w:numPr>
        <w:suppressAutoHyphens w:val="false"/>
        <w:spacing w:lineRule="auto" w:line="247" w:before="0" w:after="160"/>
        <w:ind w:left="426" w:hanging="426"/>
        <w:jc w:val="both"/>
        <w:textAlignment w:val="auto"/>
        <w:rPr/>
      </w:pPr>
      <w:r>
        <w:rPr/>
        <w:t>Mają Państwo prawo wnieść skargę do organu nadzorczego, którym jest Prezes Urzędu Ochrony Danych Osobowych, jeśli uznają Państwo, iż przetwarzanie przez Administratora Państwa danych osobowych narusza przepisy dot. ochrony danych osobowych.</w:t>
      </w:r>
    </w:p>
    <w:p>
      <w:pPr>
        <w:pStyle w:val="Normal"/>
        <w:widowControl/>
        <w:numPr>
          <w:ilvl w:val="3"/>
          <w:numId w:val="1"/>
        </w:numPr>
        <w:suppressAutoHyphens w:val="false"/>
        <w:spacing w:lineRule="auto" w:line="247" w:before="0" w:after="160"/>
        <w:ind w:left="426" w:hanging="426"/>
        <w:jc w:val="both"/>
        <w:textAlignment w:val="auto"/>
        <w:rPr/>
      </w:pPr>
      <w:r>
        <w:rPr/>
        <w:t>Podanie danych osobowych w celu wykonania przez Administratora obowiązku prawnego jest wymogiem ustawowym. W celu uczęszczania dziecka do placówki są Państwo zobowiązani do podania danych. Podanie danych udostępnionych na podstawie zgody jest dobrowolne, a brak zgody spowoduje niemożność zrealizowania zamierzonego celu, lecz nie wpłynie na realizację głównych zadań przez placówkę.</w:t>
      </w:r>
    </w:p>
    <w:p>
      <w:pPr>
        <w:pStyle w:val="Normal"/>
        <w:widowControl/>
        <w:suppressAutoHyphens w:val="false"/>
        <w:spacing w:lineRule="auto" w:line="247" w:before="0" w:after="160"/>
        <w:ind w:left="426" w:hanging="426"/>
        <w:jc w:val="both"/>
        <w:textAlignment w:val="auto"/>
        <w:rPr/>
      </w:pPr>
      <w:r>
        <w:rPr/>
      </w:r>
    </w:p>
    <w:p>
      <w:pPr>
        <w:pStyle w:val="Normal"/>
        <w:widowControl/>
        <w:suppressAutoHyphens w:val="false"/>
        <w:spacing w:lineRule="auto" w:line="247" w:before="0" w:after="160"/>
        <w:ind w:left="426" w:hanging="426"/>
        <w:jc w:val="both"/>
        <w:textAlignment w:val="auto"/>
        <w:rPr/>
      </w:pPr>
      <w:r>
        <w:rPr/>
      </w:r>
    </w:p>
    <w:p>
      <w:pPr>
        <w:pStyle w:val="Normal"/>
        <w:widowControl/>
        <w:suppressAutoHyphens w:val="false"/>
        <w:spacing w:lineRule="auto" w:line="247" w:before="0" w:after="160"/>
        <w:ind w:left="426" w:hanging="426"/>
        <w:jc w:val="both"/>
        <w:textAlignment w:val="auto"/>
        <w:rPr/>
      </w:pPr>
      <w:r>
        <w:rPr/>
      </w:r>
    </w:p>
    <w:p>
      <w:pPr>
        <w:pStyle w:val="Standard"/>
        <w:jc w:val="right"/>
        <w:rPr>
          <w:rFonts w:ascii="Calibri" w:hAnsi="Calibri"/>
        </w:rPr>
      </w:pPr>
      <w:r>
        <w:rPr>
          <w:rFonts w:ascii="Calibri" w:hAnsi="Calibri"/>
        </w:rPr>
        <w:t>Zapoznałam (-em) się……………………………………………………………..</w:t>
      </w:r>
    </w:p>
    <w:p>
      <w:pPr>
        <w:pStyle w:val="Standard"/>
        <w:jc w:val="right"/>
        <w:rPr>
          <w:rFonts w:ascii="Calibri" w:hAnsi="Calibri"/>
        </w:rPr>
      </w:pPr>
      <w:r>
        <w:rPr>
          <w:rFonts w:ascii="Calibri" w:hAnsi="Calibri"/>
        </w:rPr>
      </w:r>
    </w:p>
    <w:p>
      <w:pPr>
        <w:pStyle w:val="Standard"/>
        <w:jc w:val="right"/>
        <w:rPr>
          <w:rFonts w:ascii="Calibri" w:hAnsi="Calibri"/>
        </w:rPr>
      </w:pPr>
      <w:r>
        <w:rPr>
          <w:rFonts w:ascii="Calibri" w:hAnsi="Calibri"/>
        </w:rPr>
      </w:r>
    </w:p>
    <w:p>
      <w:pPr>
        <w:pStyle w:val="Standard"/>
        <w:jc w:val="right"/>
        <w:rPr>
          <w:rFonts w:ascii="Calibri" w:hAnsi="Calibri"/>
        </w:rPr>
      </w:pPr>
      <w:r>
        <w:rPr>
          <w:rFonts w:ascii="Calibri" w:hAnsi="Calibri"/>
        </w:rPr>
      </w:r>
    </w:p>
    <w:p>
      <w:pPr>
        <w:pStyle w:val="Standard"/>
        <w:jc w:val="right"/>
        <w:rPr>
          <w:rFonts w:ascii="Calibri" w:hAnsi="Calibri"/>
        </w:rPr>
      </w:pPr>
      <w:r>
        <w:rPr>
          <w:rFonts w:ascii="Calibri" w:hAnsi="Calibri"/>
        </w:rPr>
      </w:r>
    </w:p>
    <w:p>
      <w:pPr>
        <w:pStyle w:val="Standard"/>
        <w:jc w:val="right"/>
        <w:rPr>
          <w:rFonts w:ascii="Calibri" w:hAnsi="Calibri"/>
        </w:rPr>
      </w:pPr>
      <w:r>
        <w:rPr>
          <w:rFonts w:ascii="Calibri" w:hAnsi="Calibri"/>
        </w:rPr>
      </w:r>
    </w:p>
    <w:p>
      <w:pPr>
        <w:pStyle w:val="Standard"/>
        <w:jc w:val="right"/>
        <w:rPr>
          <w:rFonts w:ascii="Calibri" w:hAnsi="Calibri"/>
        </w:rPr>
      </w:pPr>
      <w:r>
        <w:rPr>
          <w:rFonts w:ascii="Calibri" w:hAnsi="Calibri"/>
        </w:rPr>
      </w:r>
    </w:p>
    <w:p>
      <w:pPr>
        <w:pStyle w:val="Standard"/>
        <w:jc w:val="right"/>
        <w:rPr>
          <w:rFonts w:ascii="Calibri" w:hAnsi="Calibri"/>
        </w:rPr>
      </w:pPr>
      <w:r>
        <w:rPr>
          <w:rFonts w:ascii="Calibri" w:hAnsi="Calibri"/>
        </w:rPr>
      </w:r>
    </w:p>
    <w:p>
      <w:pPr>
        <w:pStyle w:val="Standard"/>
        <w:jc w:val="right"/>
        <w:rPr>
          <w:rFonts w:ascii="Calibri" w:hAnsi="Calibri"/>
        </w:rPr>
      </w:pPr>
      <w:r>
        <w:rPr>
          <w:rFonts w:ascii="Calibri" w:hAnsi="Calibri"/>
        </w:rPr>
      </w:r>
    </w:p>
    <w:p>
      <w:pPr>
        <w:pStyle w:val="Normal"/>
        <w:spacing w:lineRule="auto" w:line="240" w:before="0" w:after="0"/>
        <w:ind w:left="2832" w:firstLine="708"/>
        <w:rPr>
          <w:rFonts w:ascii="Times New Roman" w:hAnsi="Times New Roman" w:eastAsia="Times New Roman"/>
          <w:b/>
          <w:b/>
          <w:sz w:val="16"/>
          <w:szCs w:val="16"/>
        </w:rPr>
      </w:pPr>
      <w:r>
        <w:rPr>
          <w:rFonts w:eastAsia="Times New Roman" w:ascii="Times New Roman" w:hAnsi="Times New Roman"/>
          <w:b/>
          <w:sz w:val="16"/>
          <w:szCs w:val="16"/>
        </w:rPr>
      </w:r>
    </w:p>
    <w:p>
      <w:pPr>
        <w:pStyle w:val="Normal"/>
        <w:spacing w:lineRule="auto" w:line="240" w:before="0" w:after="0"/>
        <w:ind w:left="2832" w:firstLine="708"/>
        <w:rPr>
          <w:rFonts w:ascii="Times New Roman" w:hAnsi="Times New Roman" w:eastAsia="Times New Roman"/>
          <w:b/>
          <w:b/>
          <w:sz w:val="16"/>
          <w:szCs w:val="16"/>
        </w:rPr>
      </w:pPr>
      <w:r>
        <w:rPr>
          <w:rFonts w:eastAsia="Times New Roman" w:ascii="Times New Roman" w:hAnsi="Times New Roman"/>
          <w:b/>
          <w:sz w:val="16"/>
          <w:szCs w:val="16"/>
        </w:rPr>
        <w:t>I N F O R M A C J A</w:t>
      </w:r>
    </w:p>
    <w:p>
      <w:pPr>
        <w:pStyle w:val="Normal"/>
        <w:spacing w:lineRule="auto" w:line="240" w:before="0" w:after="0"/>
        <w:rPr>
          <w:rFonts w:ascii="Times New Roman" w:hAnsi="Times New Roman" w:eastAsia="Times New Roman"/>
          <w:b/>
          <w:b/>
          <w:sz w:val="16"/>
          <w:szCs w:val="16"/>
        </w:rPr>
      </w:pPr>
      <w:r>
        <w:rPr>
          <w:rFonts w:eastAsia="Times New Roman" w:ascii="Times New Roman" w:hAnsi="Times New Roman"/>
          <w:b/>
          <w:sz w:val="16"/>
          <w:szCs w:val="16"/>
        </w:rPr>
      </w:r>
    </w:p>
    <w:p>
      <w:pPr>
        <w:pStyle w:val="Normal"/>
        <w:spacing w:before="0" w:after="0"/>
        <w:ind w:left="-142" w:hanging="0"/>
        <w:jc w:val="both"/>
        <w:rPr>
          <w:rFonts w:ascii="Times New Roman" w:hAnsi="Times New Roman" w:eastAsia="Times New Roman"/>
          <w:sz w:val="16"/>
          <w:szCs w:val="16"/>
        </w:rPr>
      </w:pPr>
      <w:r>
        <w:rPr>
          <w:rFonts w:eastAsia="Times New Roman" w:ascii="Times New Roman" w:hAnsi="Times New Roman"/>
          <w:sz w:val="16"/>
          <w:szCs w:val="16"/>
        </w:rPr>
        <w:t>Na podstawie Rozporządzenia o Ochronie Danych Osobowych z dnia 27 kwietnia 2016r. (Dz. Urz. UE L 119 z 04.05.2016),  informuję Panią / Pana, że administrator danych osobowych Parafia Rzymsko-katolicka pw. Ducha Świętego we Wrocławiu, Domowe Przedszkole DUSZEK ul. Bardzka 2-4, 50-517 Wrocław. Kontakt do Inspektora Danych Osobowych którym jest pan Marek Adamaszek  możliwy jest pod adresem mailowym: madamaszek@zontekiwspolnicy.pl bądź pod nr tel.: 608294903, Administrator zbiera i przetwarza dane osobowe Pani / Pana dziecka i członków jego rodziny pozostającej we wspólnym gospodarstwie domowym  w celu realizacji zadań wychowawczych i opiekuńczych, zgodnie z Ustawą z dnia 7 września 1991 r. o systemie oświaty, Ustawą z dnia 14 grudnia 2016 Prawo Oświatowe, na podstawie Art. 6 ust. 1 lit. a, c ogólnego rozporządzenia o ochronie danych osobowych z dnia 27 kwietnia 2016 r. Informuję, że przysługuje Pani /Panu prawo wglądu do zbieranych danych, prawo do przenoszenia, żądania ograniczenia przetwarzania lub usunięcia danych, o ile nie będzie to sprzeciwiało się wymaganiom nakładanym przez przepisy prawa, uzupełniania, uaktualniania  czy sprostowania w razie stwierdzenia, że dane są niekompletne, nieaktualne lub nieprawdziwe. Państwa dane osobowe będą przetwarzane przez okres niezbędny w przepisach prawa, a w przypadku udzielonej zgody do jej wycofania. Odbiorcami Państwa danych osobowych będą wyłącznie podmioty uprawnione na podstawie przepisu prawa, oraz podmioty, które przetwarzają dane osobowe w imieniu Administratora na podstawie zawartej umowy powierzenia przetwarzania danych osobowych Jednocześnie informuję, że administrator danych osobowych dołoży wszelkich starań, aby dane były zbierane, przetwarzane i chronione zgodnie z prawem.</w:t>
      </w:r>
    </w:p>
    <w:p>
      <w:pPr>
        <w:pStyle w:val="Normal"/>
        <w:spacing w:lineRule="auto" w:line="240" w:before="0" w:after="0"/>
        <w:ind w:left="2832" w:firstLine="708"/>
        <w:jc w:val="both"/>
        <w:rPr>
          <w:rFonts w:ascii="Times New Roman" w:hAnsi="Times New Roman" w:eastAsia="Times New Roman"/>
          <w:b/>
          <w:b/>
          <w:sz w:val="24"/>
          <w:szCs w:val="24"/>
        </w:rPr>
      </w:pPr>
      <w:r>
        <w:rPr>
          <w:rFonts w:eastAsia="Times New Roman" w:ascii="Times New Roman" w:hAnsi="Times New Roman"/>
          <w:b/>
          <w:sz w:val="24"/>
          <w:szCs w:val="24"/>
        </w:rPr>
      </w:r>
    </w:p>
    <w:p>
      <w:pPr>
        <w:pStyle w:val="Normal"/>
        <w:spacing w:lineRule="auto" w:line="240" w:before="0" w:after="0"/>
        <w:ind w:left="2832" w:firstLine="708"/>
        <w:jc w:val="both"/>
        <w:rPr/>
      </w:pPr>
      <w:r>
        <w:rPr>
          <w:rFonts w:eastAsia="Times New Roman"/>
          <w:b/>
        </w:rPr>
        <w:t>O Ś W I A D C Z E N I E</w:t>
      </w:r>
    </w:p>
    <w:p>
      <w:pPr>
        <w:pStyle w:val="Normal"/>
        <w:spacing w:lineRule="auto" w:line="240" w:before="0" w:after="0"/>
        <w:jc w:val="both"/>
        <w:rPr>
          <w:rFonts w:eastAsia="Times New Roman"/>
          <w:b/>
          <w:b/>
        </w:rPr>
      </w:pPr>
      <w:r>
        <w:rPr>
          <w:rFonts w:eastAsia="Times New Roman"/>
          <w:b/>
        </w:rPr>
      </w:r>
    </w:p>
    <w:p>
      <w:pPr>
        <w:pStyle w:val="Normal"/>
        <w:spacing w:lineRule="auto" w:line="240" w:before="0" w:after="0"/>
        <w:ind w:firstLine="708"/>
        <w:jc w:val="both"/>
        <w:rPr/>
      </w:pPr>
      <w:r>
        <w:rPr>
          <w:rFonts w:eastAsia="Times New Roman"/>
        </w:rPr>
        <w:t xml:space="preserve">Zapoznałam/em się z informacją dotyczącą zbierania i przetwarzania danych osobowych moich  </w:t>
        <w:br/>
        <w:t>i członków mojej rodziny pozostających we wspólnym gospodarstwie domowym.</w:t>
      </w:r>
    </w:p>
    <w:p>
      <w:pPr>
        <w:pStyle w:val="Normal"/>
        <w:spacing w:lineRule="auto" w:line="240" w:before="0" w:after="0"/>
        <w:jc w:val="both"/>
        <w:rPr/>
      </w:pPr>
      <w:r>
        <w:rPr>
          <w:rFonts w:eastAsia="Times New Roman"/>
        </w:rPr>
        <w:t>Oświadczam, że wyrażam zgodę na zbieranie i przetwarzanie danych osobowych mojego dziecka</w:t>
      </w:r>
    </w:p>
    <w:p>
      <w:pPr>
        <w:pStyle w:val="Normal"/>
        <w:spacing w:lineRule="auto" w:line="240" w:before="0" w:after="0"/>
        <w:jc w:val="both"/>
        <w:rPr>
          <w:rFonts w:eastAsia="Times New Roman"/>
        </w:rPr>
      </w:pPr>
      <w:r>
        <w:rPr>
          <w:rFonts w:eastAsia="Times New Roman"/>
        </w:rPr>
        <w:tab/>
        <w:tab/>
        <w:tab/>
        <w:tab/>
        <w:tab/>
      </w:r>
    </w:p>
    <w:p>
      <w:pPr>
        <w:pStyle w:val="Normal"/>
        <w:spacing w:lineRule="auto" w:line="240" w:before="0" w:after="0"/>
        <w:jc w:val="center"/>
        <w:rPr/>
      </w:pPr>
      <w:r>
        <w:rPr>
          <w:rFonts w:eastAsia="Times New Roman"/>
        </w:rPr>
        <w:t>.............................................................................................................................................</w:t>
      </w:r>
    </w:p>
    <w:p>
      <w:pPr>
        <w:pStyle w:val="Normal"/>
        <w:spacing w:lineRule="auto" w:line="240" w:before="0" w:after="0"/>
        <w:jc w:val="both"/>
        <w:rPr/>
      </w:pPr>
      <w:r>
        <w:rPr>
          <w:rFonts w:eastAsia="Times New Roman"/>
        </w:rPr>
        <w:t>(imię i nazwisko dziecka)</w:t>
      </w:r>
    </w:p>
    <w:p>
      <w:pPr>
        <w:pStyle w:val="Normal"/>
        <w:spacing w:lineRule="auto" w:line="240" w:before="0" w:after="0"/>
        <w:jc w:val="both"/>
        <w:rPr/>
      </w:pPr>
      <w:r>
        <w:rPr>
          <w:rFonts w:eastAsia="Times New Roman"/>
        </w:rPr>
        <w:t>w zakresie wychowawczo – opiekuńczej działalności placówki, a także danych osobowych moich i członków mojej rodziny, pozostających we wspólnym gospodarstwie domowym.</w:t>
      </w:r>
    </w:p>
    <w:p>
      <w:pPr>
        <w:pStyle w:val="Normal"/>
        <w:spacing w:lineRule="auto" w:line="240" w:before="0" w:after="0"/>
        <w:ind w:firstLine="708"/>
        <w:jc w:val="both"/>
        <w:rPr>
          <w:rFonts w:eastAsia="Times New Roman"/>
          <w:lang w:eastAsia="pl-PL"/>
        </w:rPr>
      </w:pPr>
      <w:r>
        <w:rPr>
          <w:rFonts w:eastAsia="Times New Roman"/>
          <w:lang w:eastAsia="pl-PL"/>
        </w:rPr>
      </w:r>
    </w:p>
    <w:p>
      <w:pPr>
        <w:pStyle w:val="Normal"/>
        <w:spacing w:lineRule="auto" w:line="240" w:before="0" w:after="0"/>
        <w:ind w:firstLine="708"/>
        <w:jc w:val="both"/>
        <w:rPr/>
      </w:pPr>
      <w:r>
        <w:rPr>
          <w:rFonts w:eastAsia="Times New Roman"/>
          <w:lang w:eastAsia="pl-PL"/>
        </w:rPr>
        <w:t>Wyrażam/nie wyrażam* również zgodę/y na:</w:t>
      </w:r>
    </w:p>
    <w:p>
      <w:pPr>
        <w:pStyle w:val="ListParagraph"/>
        <w:numPr>
          <w:ilvl w:val="0"/>
          <w:numId w:val="3"/>
        </w:numPr>
        <w:suppressAutoHyphens w:val="false"/>
        <w:textAlignment w:val="auto"/>
        <w:rPr>
          <w:rFonts w:ascii="Calibri" w:hAnsi="Calibri"/>
          <w:sz w:val="22"/>
          <w:szCs w:val="22"/>
        </w:rPr>
      </w:pPr>
      <w:r>
        <w:rPr>
          <w:rFonts w:ascii="Calibri" w:hAnsi="Calibri"/>
          <w:sz w:val="22"/>
          <w:szCs w:val="22"/>
        </w:rPr>
        <w:t xml:space="preserve">rejestrowanie i przetwarzanie </w:t>
      </w:r>
      <w:r>
        <w:rPr>
          <w:rFonts w:ascii="Calibri" w:hAnsi="Calibri"/>
          <w:sz w:val="22"/>
          <w:szCs w:val="22"/>
          <w:u w:val="single"/>
        </w:rPr>
        <w:t>wizerunku mojego dziecka</w:t>
      </w:r>
      <w:r>
        <w:rPr>
          <w:rFonts w:ascii="Calibri" w:hAnsi="Calibri"/>
          <w:sz w:val="22"/>
          <w:szCs w:val="22"/>
        </w:rPr>
        <w:t xml:space="preserve"> podczas zajęć, konkursów  i uroczystości organizowanych przez placówkę oraz wykorzystanie tego wizerunku jak również danych osobowych (imię, nazwisko) na stronie internetowej placówki</w:t>
      </w:r>
      <w:r>
        <w:rPr>
          <w:rFonts w:ascii="Calibri" w:hAnsi="Calibri"/>
          <w:sz w:val="22"/>
          <w:szCs w:val="22"/>
          <w:vertAlign w:val="superscript"/>
        </w:rPr>
        <w:t>*</w:t>
      </w:r>
    </w:p>
    <w:p>
      <w:pPr>
        <w:pStyle w:val="ListParagraph"/>
        <w:numPr>
          <w:ilvl w:val="0"/>
          <w:numId w:val="3"/>
        </w:numPr>
        <w:suppressAutoHyphens w:val="false"/>
        <w:jc w:val="both"/>
        <w:textAlignment w:val="auto"/>
        <w:rPr>
          <w:rFonts w:ascii="Calibri" w:hAnsi="Calibri"/>
          <w:sz w:val="22"/>
          <w:szCs w:val="22"/>
        </w:rPr>
      </w:pPr>
      <w:r>
        <w:rPr>
          <w:rFonts w:ascii="Calibri" w:hAnsi="Calibri"/>
          <w:sz w:val="22"/>
          <w:szCs w:val="22"/>
        </w:rPr>
        <w:t>na tablicach ściennych w celu informacji i promocji placówki i dziecka*.</w:t>
      </w:r>
    </w:p>
    <w:p>
      <w:pPr>
        <w:pStyle w:val="Normal"/>
        <w:spacing w:lineRule="auto" w:line="240" w:before="0" w:after="0"/>
        <w:ind w:firstLine="708"/>
        <w:jc w:val="both"/>
        <w:rPr>
          <w:rFonts w:eastAsia="Times New Roman"/>
          <w:lang w:eastAsia="pl-PL"/>
        </w:rPr>
      </w:pPr>
      <w:r>
        <w:rPr>
          <w:rFonts w:eastAsia="Times New Roman"/>
          <w:lang w:eastAsia="pl-PL"/>
        </w:rPr>
      </w:r>
    </w:p>
    <w:p>
      <w:pPr>
        <w:pStyle w:val="Normal"/>
        <w:spacing w:lineRule="auto" w:line="240" w:before="0" w:after="0"/>
        <w:ind w:firstLine="708"/>
        <w:jc w:val="both"/>
        <w:rPr/>
      </w:pPr>
      <w:r>
        <w:rPr>
          <w:rFonts w:eastAsia="Times New Roman"/>
          <w:lang w:eastAsia="pl-PL"/>
        </w:rPr>
        <w:t>Wrażam/nie wyrażam* zgodę/y na kontakt ze mną, z prywatnego telefonu komórkowego wychowawcy, pod opieką którego, będzie przebywać moje dziecko, w celach wynikających z działalności placówki.</w:t>
      </w:r>
    </w:p>
    <w:p>
      <w:pPr>
        <w:pStyle w:val="Normal"/>
        <w:spacing w:lineRule="auto" w:line="240" w:before="0" w:after="0"/>
        <w:jc w:val="both"/>
        <w:rPr>
          <w:rFonts w:eastAsia="Times New Roman"/>
        </w:rPr>
      </w:pPr>
      <w:r>
        <w:rPr>
          <w:rFonts w:eastAsia="Times New Roman"/>
        </w:rPr>
      </w:r>
    </w:p>
    <w:p>
      <w:pPr>
        <w:pStyle w:val="Normal"/>
        <w:spacing w:lineRule="auto" w:line="240" w:before="0" w:after="0"/>
        <w:jc w:val="both"/>
        <w:rPr>
          <w:rFonts w:eastAsia="Times New Roman"/>
        </w:rPr>
      </w:pPr>
      <w:r>
        <w:rPr>
          <w:rFonts w:eastAsia="Times New Roman"/>
        </w:rPr>
      </w:r>
    </w:p>
    <w:p>
      <w:pPr>
        <w:pStyle w:val="Normal"/>
        <w:spacing w:lineRule="auto" w:line="240" w:before="0" w:after="0"/>
        <w:rPr>
          <w:rFonts w:eastAsia="Times New Roman"/>
        </w:rPr>
      </w:pPr>
      <w:r>
        <w:rPr>
          <w:rFonts w:eastAsia="Times New Roman"/>
        </w:rPr>
      </w:r>
    </w:p>
    <w:p>
      <w:pPr>
        <w:pStyle w:val="Normal"/>
        <w:spacing w:lineRule="auto" w:line="240" w:before="0" w:after="0"/>
        <w:rPr>
          <w:rFonts w:eastAsia="Times New Roman"/>
        </w:rPr>
      </w:pPr>
      <w:r>
        <w:rPr>
          <w:rFonts w:eastAsia="Times New Roman"/>
        </w:rPr>
      </w:r>
    </w:p>
    <w:p>
      <w:pPr>
        <w:pStyle w:val="Normal"/>
        <w:spacing w:lineRule="auto" w:line="240" w:before="0" w:after="0"/>
        <w:ind w:left="3540" w:hanging="0"/>
        <w:rPr/>
      </w:pPr>
      <w:r>
        <w:rPr>
          <w:rFonts w:eastAsia="Times New Roman"/>
        </w:rPr>
        <w:t>......................................................................................................</w:t>
      </w:r>
    </w:p>
    <w:p>
      <w:pPr>
        <w:pStyle w:val="Normal"/>
        <w:spacing w:lineRule="auto" w:line="240" w:before="0" w:after="0"/>
        <w:ind w:left="3540" w:hanging="0"/>
        <w:rPr/>
      </w:pPr>
      <w:r>
        <w:rPr>
          <w:rFonts w:eastAsia="Times New Roman"/>
        </w:rPr>
        <w:t xml:space="preserve">                      </w:t>
      </w:r>
      <w:r>
        <w:rPr>
          <w:rFonts w:eastAsia="Times New Roman"/>
        </w:rPr>
        <w:t xml:space="preserve">data i podpis rodzica /prawnego opiekuna </w:t>
      </w:r>
    </w:p>
    <w:p>
      <w:pPr>
        <w:pStyle w:val="Normal"/>
        <w:spacing w:lineRule="auto" w:line="240" w:before="0" w:after="0"/>
        <w:rPr>
          <w:rFonts w:eastAsia="Times New Roman"/>
        </w:rPr>
      </w:pPr>
      <w:r>
        <w:rPr>
          <w:rFonts w:eastAsia="Times New Roman"/>
        </w:rPr>
      </w:r>
    </w:p>
    <w:p>
      <w:pPr>
        <w:pStyle w:val="Normal"/>
        <w:spacing w:lineRule="auto" w:line="240" w:before="0" w:after="120"/>
        <w:rPr>
          <w:rFonts w:eastAsia="Times New Roman"/>
          <w:lang w:eastAsia="pl-PL"/>
        </w:rPr>
      </w:pPr>
      <w:r>
        <w:rPr>
          <w:rFonts w:eastAsia="Times New Roman"/>
          <w:lang w:eastAsia="pl-PL"/>
        </w:rPr>
      </w:r>
    </w:p>
    <w:p>
      <w:pPr>
        <w:pStyle w:val="Normal"/>
        <w:spacing w:lineRule="auto" w:line="240" w:before="0" w:after="0"/>
        <w:rPr/>
      </w:pPr>
      <w:r>
        <w:rPr>
          <w:rFonts w:eastAsia="Times New Roman"/>
          <w:vertAlign w:val="superscript"/>
          <w:lang w:eastAsia="pl-PL"/>
        </w:rPr>
        <w:t>*</w:t>
      </w:r>
      <w:r>
        <w:rPr>
          <w:rFonts w:eastAsia="Times New Roman"/>
          <w:lang w:eastAsia="pl-PL"/>
        </w:rPr>
        <w:t>niepotrzebne skreślić.</w:t>
      </w:r>
    </w:p>
    <w:p>
      <w:pPr>
        <w:pStyle w:val="Normal"/>
        <w:spacing w:lineRule="auto" w:line="360" w:before="0" w:after="0"/>
        <w:jc w:val="both"/>
        <w:rPr>
          <w:rFonts w:ascii="Arial" w:hAnsi="Arial" w:eastAsia="Times New Roman" w:cs="Arial"/>
          <w:b/>
          <w:b/>
          <w:i/>
          <w:i/>
          <w:sz w:val="20"/>
          <w:szCs w:val="20"/>
        </w:rPr>
      </w:pPr>
      <w:r>
        <w:rPr>
          <w:rFonts w:eastAsia="Times New Roman" w:cs="Arial" w:ascii="Arial" w:hAnsi="Arial"/>
          <w:b/>
          <w:i/>
          <w:sz w:val="20"/>
          <w:szCs w:val="20"/>
        </w:rPr>
      </w:r>
    </w:p>
    <w:p>
      <w:pPr>
        <w:pStyle w:val="Normal"/>
        <w:rPr>
          <w:rFonts w:eastAsia="Calibri" w:cs="Times New Roman"/>
        </w:rPr>
      </w:pPr>
      <w:r>
        <w:rPr>
          <w:rFonts w:eastAsia="Calibri" w:cs="Times New Roman"/>
        </w:rPr>
      </w:r>
    </w:p>
    <w:p>
      <w:pPr>
        <w:pStyle w:val="Standard"/>
        <w:rPr>
          <w:rFonts w:ascii="Calibri" w:hAnsi="Calibri"/>
        </w:rPr>
      </w:pPr>
      <w:r>
        <w:rPr>
          <w:rFonts w:ascii="Calibri" w:hAnsi="Calibri"/>
        </w:rPr>
      </w:r>
    </w:p>
    <w:p>
      <w:pPr>
        <w:pStyle w:val="Standard"/>
        <w:rPr>
          <w:rFonts w:ascii="Calibri" w:hAnsi="Calibri"/>
        </w:rPr>
      </w:pPr>
      <w:r>
        <w:rPr/>
      </w:r>
    </w:p>
    <w:sectPr>
      <w:type w:val="nextPage"/>
      <w:pgSz w:w="11906" w:h="16838"/>
      <w:pgMar w:left="1170" w:right="566" w:gutter="0" w:header="0" w:top="1245" w:footer="0" w:bottom="713"/>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Verdana">
    <w:charset w:val="ee"/>
    <w:family w:val="roman"/>
    <w:pitch w:val="variable"/>
  </w:font>
  <w:font w:name="Times New Roman">
    <w:charset w:val="ee"/>
    <w:family w:val="roman"/>
    <w:pitch w:val="variable"/>
  </w:font>
  <w:font w:name="Tahoma">
    <w:charset w:val="ee"/>
    <w:family w:val="roman"/>
    <w:pitch w:val="variable"/>
  </w:font>
  <w:font w:name="OpenSymbol">
    <w:altName w:val="Arial Unicode MS"/>
    <w:charset w:val="ee"/>
    <w:family w:val="roman"/>
    <w:pitch w:val="variable"/>
  </w:font>
  <w:font w:name="Liberation Mono">
    <w:altName w:val="Courier New"/>
    <w:charset w:val="ee"/>
    <w:family w:val="roman"/>
    <w:pitch w:val="variable"/>
  </w:font>
  <w:font w:name="Liberation Sans">
    <w:altName w:val="Arial"/>
    <w:charset w:val="ee"/>
    <w:family w:val="swiss"/>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vertAlign w:val="baseline"/>
        <w:position w:val="0"/>
        <w:sz w:val="22"/>
        <w:sz w:val="22"/>
      </w:rPr>
    </w:lvl>
    <w:lvl w:ilvl="1">
      <w:start w:val="1"/>
      <w:numFmt w:val="lowerLetter"/>
      <w:lvlText w:val="%2."/>
      <w:lvlJc w:val="left"/>
      <w:pPr>
        <w:tabs>
          <w:tab w:val="num" w:pos="0"/>
        </w:tabs>
        <w:ind w:left="1440" w:hanging="360"/>
      </w:pPr>
      <w:rPr>
        <w:vertAlign w:val="baseline"/>
        <w:position w:val="0"/>
        <w:sz w:val="22"/>
        <w:sz w:val="22"/>
      </w:rPr>
    </w:lvl>
    <w:lvl w:ilvl="2">
      <w:start w:val="1"/>
      <w:numFmt w:val="lowerRoman"/>
      <w:lvlText w:val="%3."/>
      <w:lvlJc w:val="right"/>
      <w:pPr>
        <w:tabs>
          <w:tab w:val="num" w:pos="0"/>
        </w:tabs>
        <w:ind w:left="2160" w:hanging="180"/>
      </w:pPr>
      <w:rPr>
        <w:vertAlign w:val="baseline"/>
        <w:position w:val="0"/>
        <w:sz w:val="22"/>
        <w:sz w:val="22"/>
      </w:rPr>
    </w:lvl>
    <w:lvl w:ilvl="3">
      <w:start w:val="1"/>
      <w:numFmt w:val="decimal"/>
      <w:lvlText w:val="%4."/>
      <w:lvlJc w:val="left"/>
      <w:pPr>
        <w:tabs>
          <w:tab w:val="num" w:pos="0"/>
        </w:tabs>
        <w:ind w:left="2880" w:hanging="360"/>
      </w:pPr>
      <w:rPr>
        <w:vertAlign w:val="baseline"/>
        <w:position w:val="0"/>
        <w:sz w:val="22"/>
        <w:sz w:val="22"/>
        <w:rFonts w:ascii="Calibri" w:hAnsi="Calibri" w:eastAsia="Calibri" w:cs="Times New Roman"/>
      </w:rPr>
    </w:lvl>
    <w:lvl w:ilvl="4">
      <w:start w:val="1"/>
      <w:numFmt w:val="lowerLetter"/>
      <w:lvlText w:val="%5."/>
      <w:lvlJc w:val="left"/>
      <w:pPr>
        <w:tabs>
          <w:tab w:val="num" w:pos="0"/>
        </w:tabs>
        <w:ind w:left="3600" w:hanging="360"/>
      </w:pPr>
      <w:rPr>
        <w:vertAlign w:val="baseline"/>
        <w:position w:val="0"/>
        <w:sz w:val="22"/>
        <w:sz w:val="22"/>
      </w:rPr>
    </w:lvl>
    <w:lvl w:ilvl="5">
      <w:start w:val="1"/>
      <w:numFmt w:val="lowerRoman"/>
      <w:lvlText w:val="%6."/>
      <w:lvlJc w:val="right"/>
      <w:pPr>
        <w:tabs>
          <w:tab w:val="num" w:pos="0"/>
        </w:tabs>
        <w:ind w:left="4320" w:hanging="180"/>
      </w:pPr>
      <w:rPr>
        <w:vertAlign w:val="baseline"/>
        <w:position w:val="0"/>
        <w:sz w:val="22"/>
        <w:sz w:val="22"/>
      </w:rPr>
    </w:lvl>
    <w:lvl w:ilvl="6">
      <w:start w:val="1"/>
      <w:numFmt w:val="decimal"/>
      <w:lvlText w:val="%7."/>
      <w:lvlJc w:val="left"/>
      <w:pPr>
        <w:tabs>
          <w:tab w:val="num" w:pos="0"/>
        </w:tabs>
        <w:ind w:left="5040" w:hanging="360"/>
      </w:pPr>
      <w:rPr>
        <w:vertAlign w:val="baseline"/>
        <w:position w:val="0"/>
        <w:sz w:val="22"/>
        <w:sz w:val="22"/>
      </w:rPr>
    </w:lvl>
    <w:lvl w:ilvl="7">
      <w:start w:val="1"/>
      <w:numFmt w:val="lowerLetter"/>
      <w:lvlText w:val="%8."/>
      <w:lvlJc w:val="left"/>
      <w:pPr>
        <w:tabs>
          <w:tab w:val="num" w:pos="0"/>
        </w:tabs>
        <w:ind w:left="5760" w:hanging="360"/>
      </w:pPr>
      <w:rPr>
        <w:vertAlign w:val="baseline"/>
        <w:position w:val="0"/>
        <w:sz w:val="22"/>
        <w:sz w:val="22"/>
      </w:rPr>
    </w:lvl>
    <w:lvl w:ilvl="8">
      <w:start w:val="1"/>
      <w:numFmt w:val="lowerRoman"/>
      <w:lvlText w:val="%9."/>
      <w:lvlJc w:val="right"/>
      <w:pPr>
        <w:tabs>
          <w:tab w:val="num" w:pos="0"/>
        </w:tabs>
        <w:ind w:left="6480" w:hanging="180"/>
      </w:pPr>
      <w:rPr>
        <w:vertAlign w:val="baseline"/>
        <w:position w:val="0"/>
        <w:sz w:val="22"/>
        <w:sz w:val="22"/>
      </w:rPr>
    </w:lvl>
  </w:abstractNum>
  <w:abstractNum w:abstractNumId="2">
    <w:lvl w:ilvl="0">
      <w:start w:val="1"/>
      <w:numFmt w:val="decimal"/>
      <w:lvlText w:val="%1)"/>
      <w:lvlJc w:val="left"/>
      <w:pPr>
        <w:tabs>
          <w:tab w:val="num" w:pos="0"/>
        </w:tabs>
        <w:ind w:left="1494" w:hanging="360"/>
      </w:pPr>
      <w:rPr/>
    </w:lvl>
    <w:lvl w:ilvl="1">
      <w:start w:val="1"/>
      <w:numFmt w:val="lowerLetter"/>
      <w:lvlText w:val="%2)"/>
      <w:lvlJc w:val="left"/>
      <w:pPr>
        <w:tabs>
          <w:tab w:val="num" w:pos="0"/>
        </w:tabs>
        <w:ind w:left="2214" w:hanging="360"/>
      </w:pPr>
      <w:rPr/>
    </w:lvl>
    <w:lvl w:ilvl="2">
      <w:start w:val="1"/>
      <w:numFmt w:val="lowerRoman"/>
      <w:lvlText w:val="%3."/>
      <w:lvlJc w:val="right"/>
      <w:pPr>
        <w:tabs>
          <w:tab w:val="num" w:pos="0"/>
        </w:tabs>
        <w:ind w:left="2934" w:hanging="180"/>
      </w:pPr>
      <w:rPr/>
    </w:lvl>
    <w:lvl w:ilvl="3">
      <w:start w:val="1"/>
      <w:numFmt w:val="decimal"/>
      <w:lvlText w:val="%4."/>
      <w:lvlJc w:val="left"/>
      <w:pPr>
        <w:tabs>
          <w:tab w:val="num" w:pos="0"/>
        </w:tabs>
        <w:ind w:left="3654" w:hanging="360"/>
      </w:pPr>
      <w:rPr/>
    </w:lvl>
    <w:lvl w:ilvl="4">
      <w:start w:val="1"/>
      <w:numFmt w:val="lowerLetter"/>
      <w:lvlText w:val="%5."/>
      <w:lvlJc w:val="left"/>
      <w:pPr>
        <w:tabs>
          <w:tab w:val="num" w:pos="0"/>
        </w:tabs>
        <w:ind w:left="4374" w:hanging="360"/>
      </w:pPr>
      <w:rPr/>
    </w:lvl>
    <w:lvl w:ilvl="5">
      <w:start w:val="1"/>
      <w:numFmt w:val="lowerRoman"/>
      <w:lvlText w:val="%6."/>
      <w:lvlJc w:val="right"/>
      <w:pPr>
        <w:tabs>
          <w:tab w:val="num" w:pos="0"/>
        </w:tabs>
        <w:ind w:left="5094" w:hanging="180"/>
      </w:pPr>
      <w:rPr/>
    </w:lvl>
    <w:lvl w:ilvl="6">
      <w:start w:val="1"/>
      <w:numFmt w:val="decimal"/>
      <w:lvlText w:val="%7."/>
      <w:lvlJc w:val="left"/>
      <w:pPr>
        <w:tabs>
          <w:tab w:val="num" w:pos="0"/>
        </w:tabs>
        <w:ind w:left="5814" w:hanging="360"/>
      </w:pPr>
      <w:rPr/>
    </w:lvl>
    <w:lvl w:ilvl="7">
      <w:start w:val="1"/>
      <w:numFmt w:val="lowerLetter"/>
      <w:lvlText w:val="%8."/>
      <w:lvlJc w:val="left"/>
      <w:pPr>
        <w:tabs>
          <w:tab w:val="num" w:pos="0"/>
        </w:tabs>
        <w:ind w:left="6534" w:hanging="360"/>
      </w:pPr>
      <w:rPr/>
    </w:lvl>
    <w:lvl w:ilvl="8">
      <w:start w:val="1"/>
      <w:numFmt w:val="lowerRoman"/>
      <w:lvlText w:val="%9."/>
      <w:lvlJc w:val="right"/>
      <w:pPr>
        <w:tabs>
          <w:tab w:val="num" w:pos="0"/>
        </w:tabs>
        <w:ind w:left="7254" w:hanging="180"/>
      </w:pPr>
      <w:rPr/>
    </w:lvl>
  </w:abstractNum>
  <w:abstractNum w:abstractNumId="3">
    <w:lvl w:ilvl="0">
      <w:numFmt w:val="bullet"/>
      <w:lvlText w:val=""/>
      <w:lvlJc w:val="left"/>
      <w:pPr>
        <w:tabs>
          <w:tab w:val="num" w:pos="0"/>
        </w:tabs>
        <w:ind w:left="1478" w:hanging="360"/>
      </w:pPr>
      <w:rPr>
        <w:rFonts w:ascii="Symbol" w:hAnsi="Symbol" w:cs="Symbol" w:hint="default"/>
      </w:rPr>
    </w:lvl>
    <w:lvl w:ilvl="1">
      <w:start w:val="0"/>
      <w:numFmt w:val="bullet"/>
      <w:lvlText w:val="o"/>
      <w:lvlJc w:val="left"/>
      <w:pPr>
        <w:tabs>
          <w:tab w:val="num" w:pos="0"/>
        </w:tabs>
        <w:ind w:left="2198" w:hanging="360"/>
      </w:pPr>
      <w:rPr>
        <w:rFonts w:ascii="Courier New" w:hAnsi="Courier New" w:cs="Courier New" w:hint="default"/>
      </w:rPr>
    </w:lvl>
    <w:lvl w:ilvl="2">
      <w:start w:val="0"/>
      <w:numFmt w:val="bullet"/>
      <w:lvlText w:val=""/>
      <w:lvlJc w:val="left"/>
      <w:pPr>
        <w:tabs>
          <w:tab w:val="num" w:pos="0"/>
        </w:tabs>
        <w:ind w:left="2918" w:hanging="360"/>
      </w:pPr>
      <w:rPr>
        <w:rFonts w:ascii="Wingdings" w:hAnsi="Wingdings" w:cs="Wingdings" w:hint="default"/>
      </w:rPr>
    </w:lvl>
    <w:lvl w:ilvl="3">
      <w:start w:val="0"/>
      <w:numFmt w:val="bullet"/>
      <w:lvlText w:val=""/>
      <w:lvlJc w:val="left"/>
      <w:pPr>
        <w:tabs>
          <w:tab w:val="num" w:pos="0"/>
        </w:tabs>
        <w:ind w:left="3638" w:hanging="360"/>
      </w:pPr>
      <w:rPr>
        <w:rFonts w:ascii="Symbol" w:hAnsi="Symbol" w:cs="Symbol" w:hint="default"/>
      </w:rPr>
    </w:lvl>
    <w:lvl w:ilvl="4">
      <w:start w:val="0"/>
      <w:numFmt w:val="bullet"/>
      <w:lvlText w:val="o"/>
      <w:lvlJc w:val="left"/>
      <w:pPr>
        <w:tabs>
          <w:tab w:val="num" w:pos="0"/>
        </w:tabs>
        <w:ind w:left="4358" w:hanging="360"/>
      </w:pPr>
      <w:rPr>
        <w:rFonts w:ascii="Courier New" w:hAnsi="Courier New" w:cs="Courier New" w:hint="default"/>
      </w:rPr>
    </w:lvl>
    <w:lvl w:ilvl="5">
      <w:start w:val="0"/>
      <w:numFmt w:val="bullet"/>
      <w:lvlText w:val=""/>
      <w:lvlJc w:val="left"/>
      <w:pPr>
        <w:tabs>
          <w:tab w:val="num" w:pos="0"/>
        </w:tabs>
        <w:ind w:left="5078" w:hanging="360"/>
      </w:pPr>
      <w:rPr>
        <w:rFonts w:ascii="Wingdings" w:hAnsi="Wingdings" w:cs="Wingdings" w:hint="default"/>
      </w:rPr>
    </w:lvl>
    <w:lvl w:ilvl="6">
      <w:start w:val="0"/>
      <w:numFmt w:val="bullet"/>
      <w:lvlText w:val=""/>
      <w:lvlJc w:val="left"/>
      <w:pPr>
        <w:tabs>
          <w:tab w:val="num" w:pos="0"/>
        </w:tabs>
        <w:ind w:left="5798" w:hanging="360"/>
      </w:pPr>
      <w:rPr>
        <w:rFonts w:ascii="Symbol" w:hAnsi="Symbol" w:cs="Symbol" w:hint="default"/>
      </w:rPr>
    </w:lvl>
    <w:lvl w:ilvl="7">
      <w:start w:val="0"/>
      <w:numFmt w:val="bullet"/>
      <w:lvlText w:val="o"/>
      <w:lvlJc w:val="left"/>
      <w:pPr>
        <w:tabs>
          <w:tab w:val="num" w:pos="0"/>
        </w:tabs>
        <w:ind w:left="6518" w:hanging="360"/>
      </w:pPr>
      <w:rPr>
        <w:rFonts w:ascii="Courier New" w:hAnsi="Courier New" w:cs="Courier New" w:hint="default"/>
      </w:rPr>
    </w:lvl>
    <w:lvl w:ilvl="8">
      <w:start w:val="0"/>
      <w:numFmt w:val="bullet"/>
      <w:lvlText w:val=""/>
      <w:lvlJc w:val="left"/>
      <w:pPr>
        <w:tabs>
          <w:tab w:val="num" w:pos="0"/>
        </w:tabs>
        <w:ind w:left="7238" w:hanging="360"/>
      </w:pPr>
      <w:rPr>
        <w:rFonts w:ascii="Wingdings" w:hAnsi="Wingdings" w:cs="Wingdings" w:hint="default"/>
      </w:rPr>
    </w:lvl>
  </w:abstractNum>
  <w:abstractNum w:abstractNumId="4">
    <w:lvl w:ilvl="0">
      <w:start w:val="1"/>
      <w:numFmt w:val="decimal"/>
      <w:lvlText w:val="%1."/>
      <w:lvlJc w:val="left"/>
      <w:pPr>
        <w:tabs>
          <w:tab w:val="num" w:pos="0"/>
        </w:tabs>
        <w:ind w:left="502" w:hanging="360"/>
      </w:pPr>
      <w:rPr>
        <w:b w:val="false"/>
      </w:rPr>
    </w:lvl>
    <w:lvl w:ilvl="1">
      <w:start w:val="1"/>
      <w:numFmt w:val="lowerLetter"/>
      <w:lvlText w:val="%2."/>
      <w:lvlJc w:val="left"/>
      <w:pPr>
        <w:tabs>
          <w:tab w:val="num" w:pos="0"/>
        </w:tabs>
        <w:ind w:left="1579" w:hanging="360"/>
      </w:pPr>
      <w:rPr/>
    </w:lvl>
    <w:lvl w:ilvl="2">
      <w:start w:val="1"/>
      <w:numFmt w:val="lowerRoman"/>
      <w:lvlText w:val="%1.%2.%3."/>
      <w:lvlJc w:val="right"/>
      <w:pPr>
        <w:tabs>
          <w:tab w:val="num" w:pos="0"/>
        </w:tabs>
        <w:ind w:left="2299" w:hanging="180"/>
      </w:pPr>
      <w:rPr/>
    </w:lvl>
    <w:lvl w:ilvl="3">
      <w:start w:val="1"/>
      <w:numFmt w:val="decimal"/>
      <w:lvlText w:val="%1.%2.%3.%4."/>
      <w:lvlJc w:val="left"/>
      <w:pPr>
        <w:tabs>
          <w:tab w:val="num" w:pos="0"/>
        </w:tabs>
        <w:ind w:left="3019" w:hanging="360"/>
      </w:pPr>
      <w:rPr/>
    </w:lvl>
    <w:lvl w:ilvl="4">
      <w:start w:val="1"/>
      <w:numFmt w:val="lowerLetter"/>
      <w:lvlText w:val="%1.%2.%3.%4.%5."/>
      <w:lvlJc w:val="left"/>
      <w:pPr>
        <w:tabs>
          <w:tab w:val="num" w:pos="0"/>
        </w:tabs>
        <w:ind w:left="3739" w:hanging="360"/>
      </w:pPr>
      <w:rPr/>
    </w:lvl>
    <w:lvl w:ilvl="5">
      <w:start w:val="1"/>
      <w:numFmt w:val="lowerRoman"/>
      <w:lvlText w:val="%1.%2.%3.%4.%5.%6."/>
      <w:lvlJc w:val="right"/>
      <w:pPr>
        <w:tabs>
          <w:tab w:val="num" w:pos="0"/>
        </w:tabs>
        <w:ind w:left="4459" w:hanging="180"/>
      </w:pPr>
      <w:rPr/>
    </w:lvl>
    <w:lvl w:ilvl="6">
      <w:start w:val="1"/>
      <w:numFmt w:val="decimal"/>
      <w:lvlText w:val="%1.%2.%3.%4.%5.%6.%7."/>
      <w:lvlJc w:val="left"/>
      <w:pPr>
        <w:tabs>
          <w:tab w:val="num" w:pos="0"/>
        </w:tabs>
        <w:ind w:left="5179" w:hanging="360"/>
      </w:pPr>
      <w:rPr/>
    </w:lvl>
    <w:lvl w:ilvl="7">
      <w:start w:val="1"/>
      <w:numFmt w:val="lowerLetter"/>
      <w:lvlText w:val="%1.%2.%3.%4.%5.%6.%7.%8."/>
      <w:lvlJc w:val="left"/>
      <w:pPr>
        <w:tabs>
          <w:tab w:val="num" w:pos="0"/>
        </w:tabs>
        <w:ind w:left="5899" w:hanging="360"/>
      </w:pPr>
      <w:rPr/>
    </w:lvl>
    <w:lvl w:ilvl="8">
      <w:start w:val="1"/>
      <w:numFmt w:val="lowerRoman"/>
      <w:lvlText w:val="%1.%2.%3.%4.%5.%6.%7.%8.%9."/>
      <w:lvlJc w:val="right"/>
      <w:pPr>
        <w:tabs>
          <w:tab w:val="num" w:pos="0"/>
        </w:tabs>
        <w:ind w:left="6619" w:hanging="180"/>
      </w:pPr>
      <w:rPr/>
    </w:lvl>
  </w:abstractNum>
  <w:abstractNum w:abstractNumId="5">
    <w:lvl w:ilvl="0">
      <w:start w:val="1"/>
      <w:numFmt w:val="decimal"/>
      <w:lvlText w:val="%1."/>
      <w:lvlJc w:val="left"/>
      <w:pPr>
        <w:tabs>
          <w:tab w:val="num" w:pos="0"/>
        </w:tabs>
        <w:ind w:left="502" w:hanging="360"/>
      </w:pPr>
      <w:rPr>
        <w:b w:val="false"/>
      </w:rPr>
    </w:lvl>
    <w:lvl w:ilvl="1">
      <w:start w:val="1"/>
      <w:numFmt w:val="lowerLetter"/>
      <w:lvlText w:val="%2."/>
      <w:lvlJc w:val="left"/>
      <w:pPr>
        <w:tabs>
          <w:tab w:val="num" w:pos="0"/>
        </w:tabs>
        <w:ind w:left="1579" w:hanging="360"/>
      </w:pPr>
      <w:rPr/>
    </w:lvl>
    <w:lvl w:ilvl="2">
      <w:start w:val="1"/>
      <w:numFmt w:val="lowerRoman"/>
      <w:lvlText w:val="%1.%2.%3."/>
      <w:lvlJc w:val="right"/>
      <w:pPr>
        <w:tabs>
          <w:tab w:val="num" w:pos="0"/>
        </w:tabs>
        <w:ind w:left="2299" w:hanging="180"/>
      </w:pPr>
      <w:rPr/>
    </w:lvl>
    <w:lvl w:ilvl="3">
      <w:start w:val="1"/>
      <w:numFmt w:val="decimal"/>
      <w:lvlText w:val="%1.%2.%3.%4."/>
      <w:lvlJc w:val="left"/>
      <w:pPr>
        <w:tabs>
          <w:tab w:val="num" w:pos="0"/>
        </w:tabs>
        <w:ind w:left="3019" w:hanging="360"/>
      </w:pPr>
      <w:rPr/>
    </w:lvl>
    <w:lvl w:ilvl="4">
      <w:start w:val="1"/>
      <w:numFmt w:val="lowerLetter"/>
      <w:lvlText w:val="%1.%2.%3.%4.%5."/>
      <w:lvlJc w:val="left"/>
      <w:pPr>
        <w:tabs>
          <w:tab w:val="num" w:pos="0"/>
        </w:tabs>
        <w:ind w:left="3739" w:hanging="360"/>
      </w:pPr>
      <w:rPr/>
    </w:lvl>
    <w:lvl w:ilvl="5">
      <w:start w:val="1"/>
      <w:numFmt w:val="lowerRoman"/>
      <w:lvlText w:val="%1.%2.%3.%4.%5.%6."/>
      <w:lvlJc w:val="right"/>
      <w:pPr>
        <w:tabs>
          <w:tab w:val="num" w:pos="0"/>
        </w:tabs>
        <w:ind w:left="4459" w:hanging="180"/>
      </w:pPr>
      <w:rPr/>
    </w:lvl>
    <w:lvl w:ilvl="6">
      <w:start w:val="1"/>
      <w:numFmt w:val="decimal"/>
      <w:lvlText w:val="%1.%2.%3.%4.%5.%6.%7."/>
      <w:lvlJc w:val="left"/>
      <w:pPr>
        <w:tabs>
          <w:tab w:val="num" w:pos="0"/>
        </w:tabs>
        <w:ind w:left="5179" w:hanging="360"/>
      </w:pPr>
      <w:rPr/>
    </w:lvl>
    <w:lvl w:ilvl="7">
      <w:start w:val="1"/>
      <w:numFmt w:val="lowerLetter"/>
      <w:lvlText w:val="%1.%2.%3.%4.%5.%6.%7.%8."/>
      <w:lvlJc w:val="left"/>
      <w:pPr>
        <w:tabs>
          <w:tab w:val="num" w:pos="0"/>
        </w:tabs>
        <w:ind w:left="5899" w:hanging="360"/>
      </w:pPr>
      <w:rPr/>
    </w:lvl>
    <w:lvl w:ilvl="8">
      <w:start w:val="1"/>
      <w:numFmt w:val="lowerRoman"/>
      <w:lvlText w:val="%1.%2.%3.%4.%5.%6.%7.%8.%9."/>
      <w:lvlJc w:val="right"/>
      <w:pPr>
        <w:tabs>
          <w:tab w:val="num" w:pos="0"/>
        </w:tabs>
        <w:ind w:left="6619" w:hanging="180"/>
      </w:pPr>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1.%2.%3."/>
      <w:lvlJc w:val="right"/>
      <w:pPr>
        <w:tabs>
          <w:tab w:val="num" w:pos="0"/>
        </w:tabs>
        <w:ind w:left="2160" w:hanging="180"/>
      </w:pPr>
      <w:rPr/>
    </w:lvl>
    <w:lvl w:ilvl="3">
      <w:start w:val="1"/>
      <w:numFmt w:val="decimal"/>
      <w:lvlText w:val="%1.%2.%3.%4."/>
      <w:lvlJc w:val="left"/>
      <w:pPr>
        <w:tabs>
          <w:tab w:val="num" w:pos="0"/>
        </w:tabs>
        <w:ind w:left="2880" w:hanging="360"/>
      </w:pPr>
      <w:rPr/>
    </w:lvl>
    <w:lvl w:ilvl="4">
      <w:start w:val="1"/>
      <w:numFmt w:val="lowerLetter"/>
      <w:lvlText w:val="%1.%2.%3.%4.%5."/>
      <w:lvlJc w:val="left"/>
      <w:pPr>
        <w:tabs>
          <w:tab w:val="num" w:pos="0"/>
        </w:tabs>
        <w:ind w:left="3600" w:hanging="360"/>
      </w:pPr>
      <w:rPr/>
    </w:lvl>
    <w:lvl w:ilvl="5">
      <w:start w:val="1"/>
      <w:numFmt w:val="lowerRoman"/>
      <w:lvlText w:val="%1.%2.%3.%4.%5.%6."/>
      <w:lvlJc w:val="right"/>
      <w:pPr>
        <w:tabs>
          <w:tab w:val="num" w:pos="0"/>
        </w:tabs>
        <w:ind w:left="4320" w:hanging="180"/>
      </w:pPr>
      <w:rPr/>
    </w:lvl>
    <w:lvl w:ilvl="6">
      <w:start w:val="1"/>
      <w:numFmt w:val="decimal"/>
      <w:lvlText w:val="%1.%2.%3.%4.%5.%6.%7."/>
      <w:lvlJc w:val="left"/>
      <w:pPr>
        <w:tabs>
          <w:tab w:val="num" w:pos="0"/>
        </w:tabs>
        <w:ind w:left="5040" w:hanging="360"/>
      </w:pPr>
      <w:rPr/>
    </w:lvl>
    <w:lvl w:ilvl="7">
      <w:start w:val="1"/>
      <w:numFmt w:val="lowerLetter"/>
      <w:lvlText w:val="%1.%2.%3.%4.%5.%6.%7.%8."/>
      <w:lvlJc w:val="left"/>
      <w:pPr>
        <w:tabs>
          <w:tab w:val="num" w:pos="0"/>
        </w:tabs>
        <w:ind w:left="5760" w:hanging="360"/>
      </w:pPr>
      <w:rPr/>
    </w:lvl>
    <w:lvl w:ilvl="8">
      <w:start w:val="1"/>
      <w:numFmt w:val="lowerRoman"/>
      <w:lvlText w:val="%1.%2.%3.%4.%5.%6.%7.%8.%9."/>
      <w:lvlJc w:val="right"/>
      <w:pPr>
        <w:tabs>
          <w:tab w:val="num" w:pos="0"/>
        </w:tabs>
        <w:ind w:left="6480" w:hanging="180"/>
      </w:pPr>
      <w:rPr/>
    </w:lvl>
  </w:abstractNum>
  <w:abstractNum w:abstractNumId="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1.%2.%3."/>
      <w:lvlJc w:val="right"/>
      <w:pPr>
        <w:tabs>
          <w:tab w:val="num" w:pos="0"/>
        </w:tabs>
        <w:ind w:left="2160" w:hanging="180"/>
      </w:pPr>
      <w:rPr/>
    </w:lvl>
    <w:lvl w:ilvl="3">
      <w:start w:val="1"/>
      <w:numFmt w:val="decimal"/>
      <w:lvlText w:val="%1.%2.%3.%4."/>
      <w:lvlJc w:val="left"/>
      <w:pPr>
        <w:tabs>
          <w:tab w:val="num" w:pos="0"/>
        </w:tabs>
        <w:ind w:left="2880" w:hanging="360"/>
      </w:pPr>
      <w:rPr/>
    </w:lvl>
    <w:lvl w:ilvl="4">
      <w:start w:val="1"/>
      <w:numFmt w:val="lowerLetter"/>
      <w:lvlText w:val="%1.%2.%3.%4.%5."/>
      <w:lvlJc w:val="left"/>
      <w:pPr>
        <w:tabs>
          <w:tab w:val="num" w:pos="0"/>
        </w:tabs>
        <w:ind w:left="3600" w:hanging="360"/>
      </w:pPr>
      <w:rPr/>
    </w:lvl>
    <w:lvl w:ilvl="5">
      <w:start w:val="1"/>
      <w:numFmt w:val="lowerRoman"/>
      <w:lvlText w:val="%1.%2.%3.%4.%5.%6."/>
      <w:lvlJc w:val="right"/>
      <w:pPr>
        <w:tabs>
          <w:tab w:val="num" w:pos="0"/>
        </w:tabs>
        <w:ind w:left="4320" w:hanging="180"/>
      </w:pPr>
      <w:rPr/>
    </w:lvl>
    <w:lvl w:ilvl="6">
      <w:start w:val="1"/>
      <w:numFmt w:val="decimal"/>
      <w:lvlText w:val="%1.%2.%3.%4.%5.%6.%7."/>
      <w:lvlJc w:val="left"/>
      <w:pPr>
        <w:tabs>
          <w:tab w:val="num" w:pos="0"/>
        </w:tabs>
        <w:ind w:left="5040" w:hanging="360"/>
      </w:pPr>
      <w:rPr/>
    </w:lvl>
    <w:lvl w:ilvl="7">
      <w:start w:val="1"/>
      <w:numFmt w:val="lowerLetter"/>
      <w:lvlText w:val="%1.%2.%3.%4.%5.%6.%7.%8."/>
      <w:lvlJc w:val="left"/>
      <w:pPr>
        <w:tabs>
          <w:tab w:val="num" w:pos="0"/>
        </w:tabs>
        <w:ind w:left="5760" w:hanging="360"/>
      </w:pPr>
      <w:rPr/>
    </w:lvl>
    <w:lvl w:ilvl="8">
      <w:start w:val="1"/>
      <w:numFmt w:val="lowerRoman"/>
      <w:lvlText w:val="%1.%2.%3.%4.%5.%6.%7.%8.%9."/>
      <w:lvlJc w:val="right"/>
      <w:pPr>
        <w:tabs>
          <w:tab w:val="num" w:pos="0"/>
        </w:tabs>
        <w:ind w:left="6480" w:hanging="180"/>
      </w:pPr>
      <w:rPr/>
    </w:lvl>
  </w:abstractNum>
  <w:abstractNum w:abstractNumId="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1.%2.%3."/>
      <w:lvlJc w:val="right"/>
      <w:pPr>
        <w:tabs>
          <w:tab w:val="num" w:pos="0"/>
        </w:tabs>
        <w:ind w:left="2160" w:hanging="180"/>
      </w:pPr>
      <w:rPr/>
    </w:lvl>
    <w:lvl w:ilvl="3">
      <w:start w:val="1"/>
      <w:numFmt w:val="decimal"/>
      <w:lvlText w:val="%1.%2.%3.%4."/>
      <w:lvlJc w:val="left"/>
      <w:pPr>
        <w:tabs>
          <w:tab w:val="num" w:pos="0"/>
        </w:tabs>
        <w:ind w:left="2880" w:hanging="360"/>
      </w:pPr>
      <w:rPr/>
    </w:lvl>
    <w:lvl w:ilvl="4">
      <w:start w:val="1"/>
      <w:numFmt w:val="lowerLetter"/>
      <w:lvlText w:val="%1.%2.%3.%4.%5."/>
      <w:lvlJc w:val="left"/>
      <w:pPr>
        <w:tabs>
          <w:tab w:val="num" w:pos="0"/>
        </w:tabs>
        <w:ind w:left="3600" w:hanging="360"/>
      </w:pPr>
      <w:rPr/>
    </w:lvl>
    <w:lvl w:ilvl="5">
      <w:start w:val="1"/>
      <w:numFmt w:val="lowerRoman"/>
      <w:lvlText w:val="%1.%2.%3.%4.%5.%6."/>
      <w:lvlJc w:val="right"/>
      <w:pPr>
        <w:tabs>
          <w:tab w:val="num" w:pos="0"/>
        </w:tabs>
        <w:ind w:left="4320" w:hanging="180"/>
      </w:pPr>
      <w:rPr/>
    </w:lvl>
    <w:lvl w:ilvl="6">
      <w:start w:val="1"/>
      <w:numFmt w:val="decimal"/>
      <w:lvlText w:val="%1.%2.%3.%4.%5.%6.%7."/>
      <w:lvlJc w:val="left"/>
      <w:pPr>
        <w:tabs>
          <w:tab w:val="num" w:pos="0"/>
        </w:tabs>
        <w:ind w:left="5040" w:hanging="360"/>
      </w:pPr>
      <w:rPr/>
    </w:lvl>
    <w:lvl w:ilvl="7">
      <w:start w:val="1"/>
      <w:numFmt w:val="lowerLetter"/>
      <w:lvlText w:val="%1.%2.%3.%4.%5.%6.%7.%8."/>
      <w:lvlJc w:val="left"/>
      <w:pPr>
        <w:tabs>
          <w:tab w:val="num" w:pos="0"/>
        </w:tabs>
        <w:ind w:left="5760" w:hanging="360"/>
      </w:pPr>
      <w:rPr/>
    </w:lvl>
    <w:lvl w:ilvl="8">
      <w:start w:val="1"/>
      <w:numFmt w:val="lowerRoman"/>
      <w:lvlText w:val="%1.%2.%3.%4.%5.%6.%7.%8.%9."/>
      <w:lvlJc w:val="right"/>
      <w:pPr>
        <w:tabs>
          <w:tab w:val="num" w:pos="0"/>
        </w:tabs>
        <w:ind w:left="6480" w:hanging="180"/>
      </w:pPr>
      <w:rPr/>
    </w:lvl>
  </w:abstractNum>
  <w:abstractNum w:abstractNumId="9">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1.%2.%3."/>
      <w:lvlJc w:val="right"/>
      <w:pPr>
        <w:tabs>
          <w:tab w:val="num" w:pos="0"/>
        </w:tabs>
        <w:ind w:left="2520" w:hanging="180"/>
      </w:pPr>
      <w:rPr/>
    </w:lvl>
    <w:lvl w:ilvl="3">
      <w:start w:val="1"/>
      <w:numFmt w:val="decimal"/>
      <w:lvlText w:val="%1.%2.%3.%4."/>
      <w:lvlJc w:val="left"/>
      <w:pPr>
        <w:tabs>
          <w:tab w:val="num" w:pos="0"/>
        </w:tabs>
        <w:ind w:left="3240" w:hanging="360"/>
      </w:pPr>
      <w:rPr/>
    </w:lvl>
    <w:lvl w:ilvl="4">
      <w:start w:val="1"/>
      <w:numFmt w:val="lowerLetter"/>
      <w:lvlText w:val="%1.%2.%3.%4.%5."/>
      <w:lvlJc w:val="left"/>
      <w:pPr>
        <w:tabs>
          <w:tab w:val="num" w:pos="0"/>
        </w:tabs>
        <w:ind w:left="3960" w:hanging="360"/>
      </w:pPr>
      <w:rPr/>
    </w:lvl>
    <w:lvl w:ilvl="5">
      <w:start w:val="1"/>
      <w:numFmt w:val="lowerRoman"/>
      <w:lvlText w:val="%1.%2.%3.%4.%5.%6."/>
      <w:lvlJc w:val="right"/>
      <w:pPr>
        <w:tabs>
          <w:tab w:val="num" w:pos="0"/>
        </w:tabs>
        <w:ind w:left="4680" w:hanging="180"/>
      </w:pPr>
      <w:rPr/>
    </w:lvl>
    <w:lvl w:ilvl="6">
      <w:start w:val="1"/>
      <w:numFmt w:val="decimal"/>
      <w:lvlText w:val="%1.%2.%3.%4.%5.%6.%7."/>
      <w:lvlJc w:val="left"/>
      <w:pPr>
        <w:tabs>
          <w:tab w:val="num" w:pos="0"/>
        </w:tabs>
        <w:ind w:left="5400" w:hanging="360"/>
      </w:pPr>
      <w:rPr/>
    </w:lvl>
    <w:lvl w:ilvl="7">
      <w:start w:val="1"/>
      <w:numFmt w:val="lowerLetter"/>
      <w:lvlText w:val="%1.%2.%3.%4.%5.%6.%7.%8."/>
      <w:lvlJc w:val="left"/>
      <w:pPr>
        <w:tabs>
          <w:tab w:val="num" w:pos="0"/>
        </w:tabs>
        <w:ind w:left="6120" w:hanging="360"/>
      </w:pPr>
      <w:rPr/>
    </w:lvl>
    <w:lvl w:ilvl="8">
      <w:start w:val="1"/>
      <w:numFmt w:val="lowerRoman"/>
      <w:lvlText w:val="%1.%2.%3.%4.%5.%6.%7.%8.%9."/>
      <w:lvlJc w:val="right"/>
      <w:pPr>
        <w:tabs>
          <w:tab w:val="num" w:pos="0"/>
        </w:tabs>
        <w:ind w:left="6840" w:hanging="180"/>
      </w:pPr>
      <w:rPr/>
    </w:lvl>
  </w:abstractNum>
  <w:abstractNum w:abstractNumId="10">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1.%2.%3."/>
      <w:lvlJc w:val="right"/>
      <w:pPr>
        <w:tabs>
          <w:tab w:val="num" w:pos="0"/>
        </w:tabs>
        <w:ind w:left="2520" w:hanging="180"/>
      </w:pPr>
      <w:rPr/>
    </w:lvl>
    <w:lvl w:ilvl="3">
      <w:start w:val="1"/>
      <w:numFmt w:val="decimal"/>
      <w:lvlText w:val="%1.%2.%3.%4."/>
      <w:lvlJc w:val="left"/>
      <w:pPr>
        <w:tabs>
          <w:tab w:val="num" w:pos="0"/>
        </w:tabs>
        <w:ind w:left="3240" w:hanging="360"/>
      </w:pPr>
      <w:rPr/>
    </w:lvl>
    <w:lvl w:ilvl="4">
      <w:start w:val="1"/>
      <w:numFmt w:val="lowerLetter"/>
      <w:lvlText w:val="%1.%2.%3.%4.%5."/>
      <w:lvlJc w:val="left"/>
      <w:pPr>
        <w:tabs>
          <w:tab w:val="num" w:pos="0"/>
        </w:tabs>
        <w:ind w:left="3960" w:hanging="360"/>
      </w:pPr>
      <w:rPr/>
    </w:lvl>
    <w:lvl w:ilvl="5">
      <w:start w:val="1"/>
      <w:numFmt w:val="lowerRoman"/>
      <w:lvlText w:val="%1.%2.%3.%4.%5.%6."/>
      <w:lvlJc w:val="right"/>
      <w:pPr>
        <w:tabs>
          <w:tab w:val="num" w:pos="0"/>
        </w:tabs>
        <w:ind w:left="4680" w:hanging="180"/>
      </w:pPr>
      <w:rPr/>
    </w:lvl>
    <w:lvl w:ilvl="6">
      <w:start w:val="1"/>
      <w:numFmt w:val="decimal"/>
      <w:lvlText w:val="%1.%2.%3.%4.%5.%6.%7."/>
      <w:lvlJc w:val="left"/>
      <w:pPr>
        <w:tabs>
          <w:tab w:val="num" w:pos="0"/>
        </w:tabs>
        <w:ind w:left="5400" w:hanging="360"/>
      </w:pPr>
      <w:rPr/>
    </w:lvl>
    <w:lvl w:ilvl="7">
      <w:start w:val="1"/>
      <w:numFmt w:val="lowerLetter"/>
      <w:lvlText w:val="%1.%2.%3.%4.%5.%6.%7.%8."/>
      <w:lvlJc w:val="left"/>
      <w:pPr>
        <w:tabs>
          <w:tab w:val="num" w:pos="0"/>
        </w:tabs>
        <w:ind w:left="6120" w:hanging="360"/>
      </w:pPr>
      <w:rPr/>
    </w:lvl>
    <w:lvl w:ilvl="8">
      <w:start w:val="1"/>
      <w:numFmt w:val="lowerRoman"/>
      <w:lvlText w:val="%1.%2.%3.%4.%5.%6.%7.%8.%9."/>
      <w:lvlJc w:val="right"/>
      <w:pPr>
        <w:tabs>
          <w:tab w:val="num" w:pos="0"/>
        </w:tabs>
        <w:ind w:left="6840" w:hanging="180"/>
      </w:pPr>
      <w:rPr/>
    </w:lvl>
  </w:abstractNum>
  <w:abstractNum w:abstractNumId="11">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1.%2.%3."/>
      <w:lvlJc w:val="right"/>
      <w:pPr>
        <w:tabs>
          <w:tab w:val="num" w:pos="0"/>
        </w:tabs>
        <w:ind w:left="2520" w:hanging="180"/>
      </w:pPr>
      <w:rPr/>
    </w:lvl>
    <w:lvl w:ilvl="3">
      <w:start w:val="1"/>
      <w:numFmt w:val="decimal"/>
      <w:lvlText w:val="%1.%2.%3.%4."/>
      <w:lvlJc w:val="left"/>
      <w:pPr>
        <w:tabs>
          <w:tab w:val="num" w:pos="0"/>
        </w:tabs>
        <w:ind w:left="3240" w:hanging="360"/>
      </w:pPr>
      <w:rPr/>
    </w:lvl>
    <w:lvl w:ilvl="4">
      <w:start w:val="1"/>
      <w:numFmt w:val="lowerLetter"/>
      <w:lvlText w:val="%1.%2.%3.%4.%5."/>
      <w:lvlJc w:val="left"/>
      <w:pPr>
        <w:tabs>
          <w:tab w:val="num" w:pos="0"/>
        </w:tabs>
        <w:ind w:left="3960" w:hanging="360"/>
      </w:pPr>
      <w:rPr/>
    </w:lvl>
    <w:lvl w:ilvl="5">
      <w:start w:val="1"/>
      <w:numFmt w:val="lowerRoman"/>
      <w:lvlText w:val="%1.%2.%3.%4.%5.%6."/>
      <w:lvlJc w:val="right"/>
      <w:pPr>
        <w:tabs>
          <w:tab w:val="num" w:pos="0"/>
        </w:tabs>
        <w:ind w:left="4680" w:hanging="180"/>
      </w:pPr>
      <w:rPr/>
    </w:lvl>
    <w:lvl w:ilvl="6">
      <w:start w:val="1"/>
      <w:numFmt w:val="decimal"/>
      <w:lvlText w:val="%1.%2.%3.%4.%5.%6.%7."/>
      <w:lvlJc w:val="left"/>
      <w:pPr>
        <w:tabs>
          <w:tab w:val="num" w:pos="0"/>
        </w:tabs>
        <w:ind w:left="5400" w:hanging="360"/>
      </w:pPr>
      <w:rPr/>
    </w:lvl>
    <w:lvl w:ilvl="7">
      <w:start w:val="1"/>
      <w:numFmt w:val="lowerLetter"/>
      <w:lvlText w:val="%1.%2.%3.%4.%5.%6.%7.%8."/>
      <w:lvlJc w:val="left"/>
      <w:pPr>
        <w:tabs>
          <w:tab w:val="num" w:pos="0"/>
        </w:tabs>
        <w:ind w:left="6120" w:hanging="360"/>
      </w:pPr>
      <w:rPr/>
    </w:lvl>
    <w:lvl w:ilvl="8">
      <w:start w:val="1"/>
      <w:numFmt w:val="lowerRoman"/>
      <w:lvlText w:val="%1.%2.%3.%4.%5.%6.%7.%8.%9."/>
      <w:lvlJc w:val="right"/>
      <w:pPr>
        <w:tabs>
          <w:tab w:val="num" w:pos="0"/>
        </w:tabs>
        <w:ind w:left="6840" w:hanging="180"/>
      </w:pPr>
      <w:rPr/>
    </w:lvl>
  </w:abstractNum>
  <w:abstractNum w:abstractNumId="1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1.%2.%3."/>
      <w:lvlJc w:val="right"/>
      <w:pPr>
        <w:tabs>
          <w:tab w:val="num" w:pos="0"/>
        </w:tabs>
        <w:ind w:left="2160" w:hanging="180"/>
      </w:pPr>
      <w:rPr/>
    </w:lvl>
    <w:lvl w:ilvl="3">
      <w:start w:val="1"/>
      <w:numFmt w:val="decimal"/>
      <w:lvlText w:val="%1.%2.%3.%4."/>
      <w:lvlJc w:val="left"/>
      <w:pPr>
        <w:tabs>
          <w:tab w:val="num" w:pos="0"/>
        </w:tabs>
        <w:ind w:left="2880" w:hanging="360"/>
      </w:pPr>
      <w:rPr/>
    </w:lvl>
    <w:lvl w:ilvl="4">
      <w:start w:val="1"/>
      <w:numFmt w:val="lowerLetter"/>
      <w:lvlText w:val="%1.%2.%3.%4.%5."/>
      <w:lvlJc w:val="left"/>
      <w:pPr>
        <w:tabs>
          <w:tab w:val="num" w:pos="0"/>
        </w:tabs>
        <w:ind w:left="3600" w:hanging="360"/>
      </w:pPr>
      <w:rPr/>
    </w:lvl>
    <w:lvl w:ilvl="5">
      <w:start w:val="1"/>
      <w:numFmt w:val="lowerRoman"/>
      <w:lvlText w:val="%1.%2.%3.%4.%5.%6."/>
      <w:lvlJc w:val="right"/>
      <w:pPr>
        <w:tabs>
          <w:tab w:val="num" w:pos="0"/>
        </w:tabs>
        <w:ind w:left="4320" w:hanging="180"/>
      </w:pPr>
      <w:rPr/>
    </w:lvl>
    <w:lvl w:ilvl="6">
      <w:start w:val="1"/>
      <w:numFmt w:val="decimal"/>
      <w:lvlText w:val="%1.%2.%3.%4.%5.%6.%7."/>
      <w:lvlJc w:val="left"/>
      <w:pPr>
        <w:tabs>
          <w:tab w:val="num" w:pos="0"/>
        </w:tabs>
        <w:ind w:left="5040" w:hanging="360"/>
      </w:pPr>
      <w:rPr/>
    </w:lvl>
    <w:lvl w:ilvl="7">
      <w:start w:val="1"/>
      <w:numFmt w:val="lowerLetter"/>
      <w:lvlText w:val="%1.%2.%3.%4.%5.%6.%7.%8."/>
      <w:lvlJc w:val="left"/>
      <w:pPr>
        <w:tabs>
          <w:tab w:val="num" w:pos="0"/>
        </w:tabs>
        <w:ind w:left="5760" w:hanging="360"/>
      </w:pPr>
      <w:rPr/>
    </w:lvl>
    <w:lvl w:ilvl="8">
      <w:start w:val="1"/>
      <w:numFmt w:val="lowerRoman"/>
      <w:lvlText w:val="%1.%2.%3.%4.%5.%6.%7.%8.%9."/>
      <w:lvlJc w:val="right"/>
      <w:pPr>
        <w:tabs>
          <w:tab w:val="num" w:pos="0"/>
        </w:tabs>
        <w:ind w:left="6480" w:hanging="180"/>
      </w:pPr>
      <w:rPr/>
    </w:lvl>
  </w:abstractNum>
  <w:abstractNum w:abstractNumId="13">
    <w:lvl w:ilvl="0">
      <w:start w:val="1"/>
      <w:numFmt w:val="decimal"/>
      <w:lvlText w:val="%1."/>
      <w:lvlJc w:val="left"/>
      <w:pPr>
        <w:tabs>
          <w:tab w:val="num" w:pos="0"/>
        </w:tabs>
        <w:ind w:left="502" w:hanging="360"/>
      </w:pPr>
      <w:rPr>
        <w:b w:val="false"/>
      </w:rPr>
    </w:lvl>
    <w:lvl w:ilvl="1">
      <w:start w:val="1"/>
      <w:numFmt w:val="lowerLetter"/>
      <w:lvlText w:val="%2."/>
      <w:lvlJc w:val="left"/>
      <w:pPr>
        <w:tabs>
          <w:tab w:val="num" w:pos="0"/>
        </w:tabs>
        <w:ind w:left="1440" w:hanging="360"/>
      </w:pPr>
      <w:rPr/>
    </w:lvl>
    <w:lvl w:ilvl="2">
      <w:start w:val="1"/>
      <w:numFmt w:val="lowerRoman"/>
      <w:lvlText w:val="%1.%2.%3."/>
      <w:lvlJc w:val="right"/>
      <w:pPr>
        <w:tabs>
          <w:tab w:val="num" w:pos="0"/>
        </w:tabs>
        <w:ind w:left="2160" w:hanging="180"/>
      </w:pPr>
      <w:rPr/>
    </w:lvl>
    <w:lvl w:ilvl="3">
      <w:start w:val="1"/>
      <w:numFmt w:val="decimal"/>
      <w:lvlText w:val="%1.%2.%3.%4."/>
      <w:lvlJc w:val="left"/>
      <w:pPr>
        <w:tabs>
          <w:tab w:val="num" w:pos="0"/>
        </w:tabs>
        <w:ind w:left="2880" w:hanging="360"/>
      </w:pPr>
      <w:rPr/>
    </w:lvl>
    <w:lvl w:ilvl="4">
      <w:start w:val="1"/>
      <w:numFmt w:val="lowerLetter"/>
      <w:lvlText w:val="%1.%2.%3.%4.%5."/>
      <w:lvlJc w:val="left"/>
      <w:pPr>
        <w:tabs>
          <w:tab w:val="num" w:pos="0"/>
        </w:tabs>
        <w:ind w:left="3600" w:hanging="360"/>
      </w:pPr>
      <w:rPr/>
    </w:lvl>
    <w:lvl w:ilvl="5">
      <w:start w:val="1"/>
      <w:numFmt w:val="lowerRoman"/>
      <w:lvlText w:val="%1.%2.%3.%4.%5.%6."/>
      <w:lvlJc w:val="right"/>
      <w:pPr>
        <w:tabs>
          <w:tab w:val="num" w:pos="0"/>
        </w:tabs>
        <w:ind w:left="4320" w:hanging="180"/>
      </w:pPr>
      <w:rPr/>
    </w:lvl>
    <w:lvl w:ilvl="6">
      <w:start w:val="1"/>
      <w:numFmt w:val="decimal"/>
      <w:lvlText w:val="%1.%2.%3.%4.%5.%6.%7."/>
      <w:lvlJc w:val="left"/>
      <w:pPr>
        <w:tabs>
          <w:tab w:val="num" w:pos="0"/>
        </w:tabs>
        <w:ind w:left="5040" w:hanging="360"/>
      </w:pPr>
      <w:rPr/>
    </w:lvl>
    <w:lvl w:ilvl="7">
      <w:start w:val="1"/>
      <w:numFmt w:val="lowerLetter"/>
      <w:lvlText w:val="%1.%2.%3.%4.%5.%6.%7.%8."/>
      <w:lvlJc w:val="left"/>
      <w:pPr>
        <w:tabs>
          <w:tab w:val="num" w:pos="0"/>
        </w:tabs>
        <w:ind w:left="5760" w:hanging="360"/>
      </w:pPr>
      <w:rPr/>
    </w:lvl>
    <w:lvl w:ilvl="8">
      <w:start w:val="1"/>
      <w:numFmt w:val="lowerRoman"/>
      <w:lvlText w:val="%1.%2.%3.%4.%5.%6.%7.%8.%9."/>
      <w:lvlJc w:val="right"/>
      <w:pPr>
        <w:tabs>
          <w:tab w:val="num" w:pos="0"/>
        </w:tabs>
        <w:ind w:left="6480" w:hanging="180"/>
      </w:pPr>
      <w:rPr/>
    </w:lvl>
  </w:abstractNum>
  <w:abstractNum w:abstractNumId="14">
    <w:lvl w:ilvl="0">
      <w:start w:val="1"/>
      <w:numFmt w:val="decimal"/>
      <w:lvlText w:val="%1."/>
      <w:lvlJc w:val="left"/>
      <w:pPr>
        <w:tabs>
          <w:tab w:val="num" w:pos="0"/>
        </w:tabs>
        <w:ind w:left="502" w:hanging="360"/>
      </w:pPr>
      <w:rPr>
        <w:b w:val="false"/>
      </w:rPr>
    </w:lvl>
    <w:lvl w:ilvl="1">
      <w:start w:val="1"/>
      <w:numFmt w:val="lowerLetter"/>
      <w:lvlText w:val="%2."/>
      <w:lvlJc w:val="left"/>
      <w:pPr>
        <w:tabs>
          <w:tab w:val="num" w:pos="0"/>
        </w:tabs>
        <w:ind w:left="1440" w:hanging="360"/>
      </w:pPr>
      <w:rPr/>
    </w:lvl>
    <w:lvl w:ilvl="2">
      <w:start w:val="1"/>
      <w:numFmt w:val="lowerRoman"/>
      <w:lvlText w:val="%1.%2.%3."/>
      <w:lvlJc w:val="right"/>
      <w:pPr>
        <w:tabs>
          <w:tab w:val="num" w:pos="0"/>
        </w:tabs>
        <w:ind w:left="2160" w:hanging="180"/>
      </w:pPr>
      <w:rPr/>
    </w:lvl>
    <w:lvl w:ilvl="3">
      <w:start w:val="1"/>
      <w:numFmt w:val="decimal"/>
      <w:lvlText w:val="%1.%2.%3.%4."/>
      <w:lvlJc w:val="left"/>
      <w:pPr>
        <w:tabs>
          <w:tab w:val="num" w:pos="0"/>
        </w:tabs>
        <w:ind w:left="2880" w:hanging="360"/>
      </w:pPr>
      <w:rPr/>
    </w:lvl>
    <w:lvl w:ilvl="4">
      <w:start w:val="1"/>
      <w:numFmt w:val="lowerLetter"/>
      <w:lvlText w:val="%1.%2.%3.%4.%5."/>
      <w:lvlJc w:val="left"/>
      <w:pPr>
        <w:tabs>
          <w:tab w:val="num" w:pos="0"/>
        </w:tabs>
        <w:ind w:left="3600" w:hanging="360"/>
      </w:pPr>
      <w:rPr/>
    </w:lvl>
    <w:lvl w:ilvl="5">
      <w:start w:val="1"/>
      <w:numFmt w:val="lowerRoman"/>
      <w:lvlText w:val="%1.%2.%3.%4.%5.%6."/>
      <w:lvlJc w:val="right"/>
      <w:pPr>
        <w:tabs>
          <w:tab w:val="num" w:pos="0"/>
        </w:tabs>
        <w:ind w:left="4320" w:hanging="180"/>
      </w:pPr>
      <w:rPr/>
    </w:lvl>
    <w:lvl w:ilvl="6">
      <w:start w:val="1"/>
      <w:numFmt w:val="decimal"/>
      <w:lvlText w:val="%1.%2.%3.%4.%5.%6.%7."/>
      <w:lvlJc w:val="left"/>
      <w:pPr>
        <w:tabs>
          <w:tab w:val="num" w:pos="0"/>
        </w:tabs>
        <w:ind w:left="5040" w:hanging="360"/>
      </w:pPr>
      <w:rPr/>
    </w:lvl>
    <w:lvl w:ilvl="7">
      <w:start w:val="1"/>
      <w:numFmt w:val="lowerLetter"/>
      <w:lvlText w:val="%1.%2.%3.%4.%5.%6.%7.%8."/>
      <w:lvlJc w:val="left"/>
      <w:pPr>
        <w:tabs>
          <w:tab w:val="num" w:pos="0"/>
        </w:tabs>
        <w:ind w:left="5760" w:hanging="360"/>
      </w:pPr>
      <w:rPr/>
    </w:lvl>
    <w:lvl w:ilvl="8">
      <w:start w:val="1"/>
      <w:numFmt w:val="lowerRoman"/>
      <w:lvlText w:val="%1.%2.%3.%4.%5.%6.%7.%8.%9."/>
      <w:lvlJc w:val="right"/>
      <w:pPr>
        <w:tabs>
          <w:tab w:val="num" w:pos="0"/>
        </w:tabs>
        <w:ind w:left="6480" w:hanging="180"/>
      </w:pPr>
      <w:rPr/>
    </w:lvl>
  </w:abstractNum>
  <w:abstractNum w:abstractNumId="15">
    <w:lvl w:ilvl="0">
      <w:start w:val="1"/>
      <w:numFmt w:val="decimal"/>
      <w:lvlText w:val="%1."/>
      <w:lvlJc w:val="left"/>
      <w:pPr>
        <w:tabs>
          <w:tab w:val="num" w:pos="0"/>
        </w:tabs>
        <w:ind w:left="502" w:hanging="360"/>
      </w:pPr>
      <w:rPr>
        <w:b w:val="false"/>
      </w:rPr>
    </w:lvl>
    <w:lvl w:ilvl="1">
      <w:start w:val="1"/>
      <w:numFmt w:val="lowerLetter"/>
      <w:lvlText w:val="%2."/>
      <w:lvlJc w:val="left"/>
      <w:pPr>
        <w:tabs>
          <w:tab w:val="num" w:pos="0"/>
        </w:tabs>
        <w:ind w:left="1440" w:hanging="360"/>
      </w:pPr>
      <w:rPr/>
    </w:lvl>
    <w:lvl w:ilvl="2">
      <w:start w:val="1"/>
      <w:numFmt w:val="lowerRoman"/>
      <w:lvlText w:val="%1.%2.%3."/>
      <w:lvlJc w:val="right"/>
      <w:pPr>
        <w:tabs>
          <w:tab w:val="num" w:pos="0"/>
        </w:tabs>
        <w:ind w:left="2160" w:hanging="180"/>
      </w:pPr>
      <w:rPr/>
    </w:lvl>
    <w:lvl w:ilvl="3">
      <w:start w:val="1"/>
      <w:numFmt w:val="decimal"/>
      <w:lvlText w:val="%1.%2.%3.%4."/>
      <w:lvlJc w:val="left"/>
      <w:pPr>
        <w:tabs>
          <w:tab w:val="num" w:pos="0"/>
        </w:tabs>
        <w:ind w:left="2880" w:hanging="360"/>
      </w:pPr>
      <w:rPr/>
    </w:lvl>
    <w:lvl w:ilvl="4">
      <w:start w:val="1"/>
      <w:numFmt w:val="lowerLetter"/>
      <w:lvlText w:val="%1.%2.%3.%4.%5."/>
      <w:lvlJc w:val="left"/>
      <w:pPr>
        <w:tabs>
          <w:tab w:val="num" w:pos="0"/>
        </w:tabs>
        <w:ind w:left="3600" w:hanging="360"/>
      </w:pPr>
      <w:rPr/>
    </w:lvl>
    <w:lvl w:ilvl="5">
      <w:start w:val="1"/>
      <w:numFmt w:val="lowerRoman"/>
      <w:lvlText w:val="%1.%2.%3.%4.%5.%6."/>
      <w:lvlJc w:val="right"/>
      <w:pPr>
        <w:tabs>
          <w:tab w:val="num" w:pos="0"/>
        </w:tabs>
        <w:ind w:left="4320" w:hanging="180"/>
      </w:pPr>
      <w:rPr/>
    </w:lvl>
    <w:lvl w:ilvl="6">
      <w:start w:val="1"/>
      <w:numFmt w:val="decimal"/>
      <w:lvlText w:val="%1.%2.%3.%4.%5.%6.%7."/>
      <w:lvlJc w:val="left"/>
      <w:pPr>
        <w:tabs>
          <w:tab w:val="num" w:pos="0"/>
        </w:tabs>
        <w:ind w:left="5040" w:hanging="360"/>
      </w:pPr>
      <w:rPr/>
    </w:lvl>
    <w:lvl w:ilvl="7">
      <w:start w:val="1"/>
      <w:numFmt w:val="lowerLetter"/>
      <w:lvlText w:val="%1.%2.%3.%4.%5.%6.%7.%8."/>
      <w:lvlJc w:val="left"/>
      <w:pPr>
        <w:tabs>
          <w:tab w:val="num" w:pos="0"/>
        </w:tabs>
        <w:ind w:left="5760" w:hanging="360"/>
      </w:pPr>
      <w:rPr/>
    </w:lvl>
    <w:lvl w:ilvl="8">
      <w:start w:val="1"/>
      <w:numFmt w:val="lowerRoman"/>
      <w:lvlText w:val="%1.%2.%3.%4.%5.%6.%7.%8.%9."/>
      <w:lvlJc w:val="right"/>
      <w:pPr>
        <w:tabs>
          <w:tab w:val="num" w:pos="0"/>
        </w:tabs>
        <w:ind w:left="6480" w:hanging="180"/>
      </w:pPr>
      <w:rPr/>
    </w:lvl>
  </w:abstractNum>
  <w:abstractNum w:abstractNumId="16">
    <w:lvl w:ilvl="0">
      <w:start w:val="1"/>
      <w:numFmt w:val="decimal"/>
      <w:lvlText w:val="%1."/>
      <w:lvlJc w:val="left"/>
      <w:pPr>
        <w:tabs>
          <w:tab w:val="num" w:pos="0"/>
        </w:tabs>
        <w:ind w:left="502" w:hanging="360"/>
      </w:pPr>
      <w:rPr>
        <w:b w:val="false"/>
      </w:rPr>
    </w:lvl>
    <w:lvl w:ilvl="1">
      <w:start w:val="1"/>
      <w:numFmt w:val="lowerLetter"/>
      <w:lvlText w:val="%2."/>
      <w:lvlJc w:val="left"/>
      <w:pPr>
        <w:tabs>
          <w:tab w:val="num" w:pos="0"/>
        </w:tabs>
        <w:ind w:left="1440" w:hanging="360"/>
      </w:pPr>
      <w:rPr/>
    </w:lvl>
    <w:lvl w:ilvl="2">
      <w:start w:val="1"/>
      <w:numFmt w:val="lowerRoman"/>
      <w:lvlText w:val="%1.%2.%3."/>
      <w:lvlJc w:val="right"/>
      <w:pPr>
        <w:tabs>
          <w:tab w:val="num" w:pos="0"/>
        </w:tabs>
        <w:ind w:left="2160" w:hanging="180"/>
      </w:pPr>
      <w:rPr/>
    </w:lvl>
    <w:lvl w:ilvl="3">
      <w:start w:val="1"/>
      <w:numFmt w:val="decimal"/>
      <w:lvlText w:val="%1.%2.%3.%4."/>
      <w:lvlJc w:val="left"/>
      <w:pPr>
        <w:tabs>
          <w:tab w:val="num" w:pos="0"/>
        </w:tabs>
        <w:ind w:left="2880" w:hanging="360"/>
      </w:pPr>
      <w:rPr/>
    </w:lvl>
    <w:lvl w:ilvl="4">
      <w:start w:val="1"/>
      <w:numFmt w:val="lowerLetter"/>
      <w:lvlText w:val="%1.%2.%3.%4.%5."/>
      <w:lvlJc w:val="left"/>
      <w:pPr>
        <w:tabs>
          <w:tab w:val="num" w:pos="0"/>
        </w:tabs>
        <w:ind w:left="3600" w:hanging="360"/>
      </w:pPr>
      <w:rPr/>
    </w:lvl>
    <w:lvl w:ilvl="5">
      <w:start w:val="1"/>
      <w:numFmt w:val="lowerRoman"/>
      <w:lvlText w:val="%1.%2.%3.%4.%5.%6."/>
      <w:lvlJc w:val="right"/>
      <w:pPr>
        <w:tabs>
          <w:tab w:val="num" w:pos="0"/>
        </w:tabs>
        <w:ind w:left="4320" w:hanging="180"/>
      </w:pPr>
      <w:rPr/>
    </w:lvl>
    <w:lvl w:ilvl="6">
      <w:start w:val="1"/>
      <w:numFmt w:val="decimal"/>
      <w:lvlText w:val="%1.%2.%3.%4.%5.%6.%7."/>
      <w:lvlJc w:val="left"/>
      <w:pPr>
        <w:tabs>
          <w:tab w:val="num" w:pos="0"/>
        </w:tabs>
        <w:ind w:left="5040" w:hanging="360"/>
      </w:pPr>
      <w:rPr/>
    </w:lvl>
    <w:lvl w:ilvl="7">
      <w:start w:val="1"/>
      <w:numFmt w:val="lowerLetter"/>
      <w:lvlText w:val="%1.%2.%3.%4.%5.%6.%7.%8."/>
      <w:lvlJc w:val="left"/>
      <w:pPr>
        <w:tabs>
          <w:tab w:val="num" w:pos="0"/>
        </w:tabs>
        <w:ind w:left="5760" w:hanging="360"/>
      </w:pPr>
      <w:rPr/>
    </w:lvl>
    <w:lvl w:ilvl="8">
      <w:start w:val="1"/>
      <w:numFmt w:val="lowerRoman"/>
      <w:lvlText w:val="%1.%2.%3.%4.%5.%6.%7.%8.%9."/>
      <w:lvlJc w:val="right"/>
      <w:pPr>
        <w:tabs>
          <w:tab w:val="num" w:pos="0"/>
        </w:tabs>
        <w:ind w:left="6480" w:hanging="180"/>
      </w:pPr>
      <w:rPr/>
    </w:lvl>
  </w:abstractNum>
  <w:abstractNum w:abstractNumId="17">
    <w:lvl w:ilvl="0">
      <w:start w:val="1"/>
      <w:numFmt w:val="decimal"/>
      <w:lvlText w:val="%1."/>
      <w:lvlJc w:val="left"/>
      <w:pPr>
        <w:tabs>
          <w:tab w:val="num" w:pos="0"/>
        </w:tabs>
        <w:ind w:left="502" w:hanging="360"/>
      </w:pPr>
      <w:rPr>
        <w:b w:val="false"/>
      </w:rPr>
    </w:lvl>
    <w:lvl w:ilvl="1">
      <w:start w:val="1"/>
      <w:numFmt w:val="lowerLetter"/>
      <w:lvlText w:val="%2."/>
      <w:lvlJc w:val="left"/>
      <w:pPr>
        <w:tabs>
          <w:tab w:val="num" w:pos="0"/>
        </w:tabs>
        <w:ind w:left="1440" w:hanging="360"/>
      </w:pPr>
      <w:rPr/>
    </w:lvl>
    <w:lvl w:ilvl="2">
      <w:start w:val="1"/>
      <w:numFmt w:val="lowerRoman"/>
      <w:lvlText w:val="%1.%2.%3."/>
      <w:lvlJc w:val="right"/>
      <w:pPr>
        <w:tabs>
          <w:tab w:val="num" w:pos="0"/>
        </w:tabs>
        <w:ind w:left="2160" w:hanging="180"/>
      </w:pPr>
      <w:rPr/>
    </w:lvl>
    <w:lvl w:ilvl="3">
      <w:start w:val="1"/>
      <w:numFmt w:val="decimal"/>
      <w:lvlText w:val="%1.%2.%3.%4."/>
      <w:lvlJc w:val="left"/>
      <w:pPr>
        <w:tabs>
          <w:tab w:val="num" w:pos="0"/>
        </w:tabs>
        <w:ind w:left="2880" w:hanging="360"/>
      </w:pPr>
      <w:rPr/>
    </w:lvl>
    <w:lvl w:ilvl="4">
      <w:start w:val="1"/>
      <w:numFmt w:val="lowerLetter"/>
      <w:lvlText w:val="%1.%2.%3.%4.%5."/>
      <w:lvlJc w:val="left"/>
      <w:pPr>
        <w:tabs>
          <w:tab w:val="num" w:pos="0"/>
        </w:tabs>
        <w:ind w:left="3600" w:hanging="360"/>
      </w:pPr>
      <w:rPr/>
    </w:lvl>
    <w:lvl w:ilvl="5">
      <w:start w:val="1"/>
      <w:numFmt w:val="lowerRoman"/>
      <w:lvlText w:val="%1.%2.%3.%4.%5.%6."/>
      <w:lvlJc w:val="right"/>
      <w:pPr>
        <w:tabs>
          <w:tab w:val="num" w:pos="0"/>
        </w:tabs>
        <w:ind w:left="4320" w:hanging="180"/>
      </w:pPr>
      <w:rPr/>
    </w:lvl>
    <w:lvl w:ilvl="6">
      <w:start w:val="1"/>
      <w:numFmt w:val="decimal"/>
      <w:lvlText w:val="%1.%2.%3.%4.%5.%6.%7."/>
      <w:lvlJc w:val="left"/>
      <w:pPr>
        <w:tabs>
          <w:tab w:val="num" w:pos="0"/>
        </w:tabs>
        <w:ind w:left="5040" w:hanging="360"/>
      </w:pPr>
      <w:rPr/>
    </w:lvl>
    <w:lvl w:ilvl="7">
      <w:start w:val="1"/>
      <w:numFmt w:val="lowerLetter"/>
      <w:lvlText w:val="%1.%2.%3.%4.%5.%6.%7.%8."/>
      <w:lvlJc w:val="left"/>
      <w:pPr>
        <w:tabs>
          <w:tab w:val="num" w:pos="0"/>
        </w:tabs>
        <w:ind w:left="5760" w:hanging="360"/>
      </w:pPr>
      <w:rPr/>
    </w:lvl>
    <w:lvl w:ilvl="8">
      <w:start w:val="1"/>
      <w:numFmt w:val="lowerRoman"/>
      <w:lvlText w:val="%1.%2.%3.%4.%5.%6.%7.%8.%9."/>
      <w:lvlJc w:val="right"/>
      <w:pPr>
        <w:tabs>
          <w:tab w:val="num" w:pos="0"/>
        </w:tabs>
        <w:ind w:left="6480" w:hanging="180"/>
      </w:pPr>
      <w:rPr/>
    </w:lvl>
  </w:abstractNum>
  <w:abstractNum w:abstractNumId="18">
    <w:lvl w:ilvl="0">
      <w:start w:val="1"/>
      <w:numFmt w:val="lowerLetter"/>
      <w:lvlText w:val="%1)"/>
      <w:lvlJc w:val="left"/>
      <w:pPr>
        <w:tabs>
          <w:tab w:val="num" w:pos="0"/>
        </w:tabs>
        <w:ind w:left="1530" w:hanging="360"/>
      </w:pPr>
      <w:rPr>
        <w:rFonts w:eastAsia="Times New Roman" w:cs="Times New Roman"/>
      </w:rPr>
    </w:lvl>
    <w:lvl w:ilvl="1">
      <w:start w:val="0"/>
      <w:numFmt w:val="bullet"/>
      <w:lvlText w:val="o"/>
      <w:lvlJc w:val="left"/>
      <w:pPr>
        <w:tabs>
          <w:tab w:val="num" w:pos="0"/>
        </w:tabs>
        <w:ind w:left="2250" w:hanging="360"/>
      </w:pPr>
      <w:rPr>
        <w:rFonts w:ascii="Courier New" w:hAnsi="Courier New" w:cs="Courier New" w:hint="default"/>
      </w:rPr>
    </w:lvl>
    <w:lvl w:ilvl="2">
      <w:start w:val="0"/>
      <w:numFmt w:val="bullet"/>
      <w:lvlText w:val=""/>
      <w:lvlJc w:val="left"/>
      <w:pPr>
        <w:tabs>
          <w:tab w:val="num" w:pos="0"/>
        </w:tabs>
        <w:ind w:left="2970" w:hanging="360"/>
      </w:pPr>
      <w:rPr>
        <w:rFonts w:ascii="Wingdings" w:hAnsi="Wingdings" w:cs="Wingdings" w:hint="default"/>
      </w:rPr>
    </w:lvl>
    <w:lvl w:ilvl="3">
      <w:start w:val="0"/>
      <w:numFmt w:val="bullet"/>
      <w:lvlText w:val=""/>
      <w:lvlJc w:val="left"/>
      <w:pPr>
        <w:tabs>
          <w:tab w:val="num" w:pos="0"/>
        </w:tabs>
        <w:ind w:left="3690" w:hanging="360"/>
      </w:pPr>
      <w:rPr>
        <w:rFonts w:ascii="Symbol" w:hAnsi="Symbol" w:cs="Symbol" w:hint="default"/>
      </w:rPr>
    </w:lvl>
    <w:lvl w:ilvl="4">
      <w:start w:val="0"/>
      <w:numFmt w:val="bullet"/>
      <w:lvlText w:val="o"/>
      <w:lvlJc w:val="left"/>
      <w:pPr>
        <w:tabs>
          <w:tab w:val="num" w:pos="0"/>
        </w:tabs>
        <w:ind w:left="4410" w:hanging="360"/>
      </w:pPr>
      <w:rPr>
        <w:rFonts w:ascii="Courier New" w:hAnsi="Courier New" w:cs="Courier New" w:hint="default"/>
      </w:rPr>
    </w:lvl>
    <w:lvl w:ilvl="5">
      <w:start w:val="0"/>
      <w:numFmt w:val="bullet"/>
      <w:lvlText w:val=""/>
      <w:lvlJc w:val="left"/>
      <w:pPr>
        <w:tabs>
          <w:tab w:val="num" w:pos="0"/>
        </w:tabs>
        <w:ind w:left="5130" w:hanging="360"/>
      </w:pPr>
      <w:rPr>
        <w:rFonts w:ascii="Wingdings" w:hAnsi="Wingdings" w:cs="Wingdings" w:hint="default"/>
      </w:rPr>
    </w:lvl>
    <w:lvl w:ilvl="6">
      <w:start w:val="0"/>
      <w:numFmt w:val="bullet"/>
      <w:lvlText w:val=""/>
      <w:lvlJc w:val="left"/>
      <w:pPr>
        <w:tabs>
          <w:tab w:val="num" w:pos="0"/>
        </w:tabs>
        <w:ind w:left="5850" w:hanging="360"/>
      </w:pPr>
      <w:rPr>
        <w:rFonts w:ascii="Symbol" w:hAnsi="Symbol" w:cs="Symbol" w:hint="default"/>
      </w:rPr>
    </w:lvl>
    <w:lvl w:ilvl="7">
      <w:start w:val="0"/>
      <w:numFmt w:val="bullet"/>
      <w:lvlText w:val="o"/>
      <w:lvlJc w:val="left"/>
      <w:pPr>
        <w:tabs>
          <w:tab w:val="num" w:pos="0"/>
        </w:tabs>
        <w:ind w:left="6570" w:hanging="360"/>
      </w:pPr>
      <w:rPr>
        <w:rFonts w:ascii="Courier New" w:hAnsi="Courier New" w:cs="Courier New" w:hint="default"/>
      </w:rPr>
    </w:lvl>
    <w:lvl w:ilvl="8">
      <w:start w:val="0"/>
      <w:numFmt w:val="bullet"/>
      <w:lvlText w:val=""/>
      <w:lvlJc w:val="left"/>
      <w:pPr>
        <w:tabs>
          <w:tab w:val="num" w:pos="0"/>
        </w:tabs>
        <w:ind w:left="7290" w:hanging="360"/>
      </w:pPr>
      <w:rPr>
        <w:rFonts w:ascii="Wingdings" w:hAnsi="Wingdings" w:cs="Wingdings" w:hint="default"/>
      </w:rPr>
    </w:lvl>
  </w:abstractNum>
  <w:abstractNum w:abstractNumId="19">
    <w:lvl w:ilvl="0">
      <w:start w:val="1"/>
      <w:numFmt w:val="lowerLetter"/>
      <w:lvlText w:val="%1)"/>
      <w:lvlJc w:val="left"/>
      <w:pPr>
        <w:tabs>
          <w:tab w:val="num" w:pos="0"/>
        </w:tabs>
        <w:ind w:left="1530" w:hanging="360"/>
      </w:pPr>
      <w:rPr>
        <w:rFonts w:eastAsia="Times New Roman" w:cs="Times New Roman"/>
      </w:rPr>
    </w:lvl>
    <w:lvl w:ilvl="1">
      <w:start w:val="0"/>
      <w:numFmt w:val="bullet"/>
      <w:lvlText w:val="o"/>
      <w:lvlJc w:val="left"/>
      <w:pPr>
        <w:tabs>
          <w:tab w:val="num" w:pos="0"/>
        </w:tabs>
        <w:ind w:left="2250" w:hanging="360"/>
      </w:pPr>
      <w:rPr>
        <w:rFonts w:ascii="Courier New" w:hAnsi="Courier New" w:cs="Courier New" w:hint="default"/>
      </w:rPr>
    </w:lvl>
    <w:lvl w:ilvl="2">
      <w:start w:val="0"/>
      <w:numFmt w:val="bullet"/>
      <w:lvlText w:val=""/>
      <w:lvlJc w:val="left"/>
      <w:pPr>
        <w:tabs>
          <w:tab w:val="num" w:pos="0"/>
        </w:tabs>
        <w:ind w:left="2970" w:hanging="360"/>
      </w:pPr>
      <w:rPr>
        <w:rFonts w:ascii="Wingdings" w:hAnsi="Wingdings" w:cs="Wingdings" w:hint="default"/>
      </w:rPr>
    </w:lvl>
    <w:lvl w:ilvl="3">
      <w:start w:val="0"/>
      <w:numFmt w:val="bullet"/>
      <w:lvlText w:val=""/>
      <w:lvlJc w:val="left"/>
      <w:pPr>
        <w:tabs>
          <w:tab w:val="num" w:pos="0"/>
        </w:tabs>
        <w:ind w:left="3690" w:hanging="360"/>
      </w:pPr>
      <w:rPr>
        <w:rFonts w:ascii="Symbol" w:hAnsi="Symbol" w:cs="Symbol" w:hint="default"/>
      </w:rPr>
    </w:lvl>
    <w:lvl w:ilvl="4">
      <w:start w:val="0"/>
      <w:numFmt w:val="bullet"/>
      <w:lvlText w:val="o"/>
      <w:lvlJc w:val="left"/>
      <w:pPr>
        <w:tabs>
          <w:tab w:val="num" w:pos="0"/>
        </w:tabs>
        <w:ind w:left="4410" w:hanging="360"/>
      </w:pPr>
      <w:rPr>
        <w:rFonts w:ascii="Courier New" w:hAnsi="Courier New" w:cs="Courier New" w:hint="default"/>
      </w:rPr>
    </w:lvl>
    <w:lvl w:ilvl="5">
      <w:start w:val="0"/>
      <w:numFmt w:val="bullet"/>
      <w:lvlText w:val=""/>
      <w:lvlJc w:val="left"/>
      <w:pPr>
        <w:tabs>
          <w:tab w:val="num" w:pos="0"/>
        </w:tabs>
        <w:ind w:left="5130" w:hanging="360"/>
      </w:pPr>
      <w:rPr>
        <w:rFonts w:ascii="Wingdings" w:hAnsi="Wingdings" w:cs="Wingdings" w:hint="default"/>
      </w:rPr>
    </w:lvl>
    <w:lvl w:ilvl="6">
      <w:start w:val="0"/>
      <w:numFmt w:val="bullet"/>
      <w:lvlText w:val=""/>
      <w:lvlJc w:val="left"/>
      <w:pPr>
        <w:tabs>
          <w:tab w:val="num" w:pos="0"/>
        </w:tabs>
        <w:ind w:left="5850" w:hanging="360"/>
      </w:pPr>
      <w:rPr>
        <w:rFonts w:ascii="Symbol" w:hAnsi="Symbol" w:cs="Symbol" w:hint="default"/>
      </w:rPr>
    </w:lvl>
    <w:lvl w:ilvl="7">
      <w:start w:val="0"/>
      <w:numFmt w:val="bullet"/>
      <w:lvlText w:val="o"/>
      <w:lvlJc w:val="left"/>
      <w:pPr>
        <w:tabs>
          <w:tab w:val="num" w:pos="0"/>
        </w:tabs>
        <w:ind w:left="6570" w:hanging="360"/>
      </w:pPr>
      <w:rPr>
        <w:rFonts w:ascii="Courier New" w:hAnsi="Courier New" w:cs="Courier New" w:hint="default"/>
      </w:rPr>
    </w:lvl>
    <w:lvl w:ilvl="8">
      <w:start w:val="0"/>
      <w:numFmt w:val="bullet"/>
      <w:lvlText w:val=""/>
      <w:lvlJc w:val="left"/>
      <w:pPr>
        <w:tabs>
          <w:tab w:val="num" w:pos="0"/>
        </w:tabs>
        <w:ind w:left="7290" w:hanging="360"/>
      </w:pPr>
      <w:rPr>
        <w:rFonts w:ascii="Wingdings" w:hAnsi="Wingdings" w:cs="Wingdings" w:hint="default"/>
      </w:rPr>
    </w:lvl>
  </w:abstractNum>
  <w:abstractNum w:abstractNumId="20">
    <w:lvl w:ilvl="0">
      <w:start w:val="1"/>
      <w:numFmt w:val="lowerLetter"/>
      <w:lvlText w:val="%1)"/>
      <w:lvlJc w:val="left"/>
      <w:pPr>
        <w:tabs>
          <w:tab w:val="num" w:pos="0"/>
        </w:tabs>
        <w:ind w:left="1530" w:hanging="360"/>
      </w:pPr>
      <w:rPr>
        <w:rFonts w:eastAsia="Times New Roman" w:cs="Times New Roman"/>
      </w:rPr>
    </w:lvl>
    <w:lvl w:ilvl="1">
      <w:start w:val="0"/>
      <w:numFmt w:val="bullet"/>
      <w:lvlText w:val="o"/>
      <w:lvlJc w:val="left"/>
      <w:pPr>
        <w:tabs>
          <w:tab w:val="num" w:pos="0"/>
        </w:tabs>
        <w:ind w:left="2250" w:hanging="360"/>
      </w:pPr>
      <w:rPr>
        <w:rFonts w:ascii="Courier New" w:hAnsi="Courier New" w:cs="Courier New" w:hint="default"/>
      </w:rPr>
    </w:lvl>
    <w:lvl w:ilvl="2">
      <w:start w:val="0"/>
      <w:numFmt w:val="bullet"/>
      <w:lvlText w:val=""/>
      <w:lvlJc w:val="left"/>
      <w:pPr>
        <w:tabs>
          <w:tab w:val="num" w:pos="0"/>
        </w:tabs>
        <w:ind w:left="2970" w:hanging="360"/>
      </w:pPr>
      <w:rPr>
        <w:rFonts w:ascii="Wingdings" w:hAnsi="Wingdings" w:cs="Wingdings" w:hint="default"/>
      </w:rPr>
    </w:lvl>
    <w:lvl w:ilvl="3">
      <w:start w:val="0"/>
      <w:numFmt w:val="bullet"/>
      <w:lvlText w:val=""/>
      <w:lvlJc w:val="left"/>
      <w:pPr>
        <w:tabs>
          <w:tab w:val="num" w:pos="0"/>
        </w:tabs>
        <w:ind w:left="3690" w:hanging="360"/>
      </w:pPr>
      <w:rPr>
        <w:rFonts w:ascii="Symbol" w:hAnsi="Symbol" w:cs="Symbol" w:hint="default"/>
      </w:rPr>
    </w:lvl>
    <w:lvl w:ilvl="4">
      <w:start w:val="0"/>
      <w:numFmt w:val="bullet"/>
      <w:lvlText w:val="o"/>
      <w:lvlJc w:val="left"/>
      <w:pPr>
        <w:tabs>
          <w:tab w:val="num" w:pos="0"/>
        </w:tabs>
        <w:ind w:left="4410" w:hanging="360"/>
      </w:pPr>
      <w:rPr>
        <w:rFonts w:ascii="Courier New" w:hAnsi="Courier New" w:cs="Courier New" w:hint="default"/>
      </w:rPr>
    </w:lvl>
    <w:lvl w:ilvl="5">
      <w:start w:val="0"/>
      <w:numFmt w:val="bullet"/>
      <w:lvlText w:val=""/>
      <w:lvlJc w:val="left"/>
      <w:pPr>
        <w:tabs>
          <w:tab w:val="num" w:pos="0"/>
        </w:tabs>
        <w:ind w:left="5130" w:hanging="360"/>
      </w:pPr>
      <w:rPr>
        <w:rFonts w:ascii="Wingdings" w:hAnsi="Wingdings" w:cs="Wingdings" w:hint="default"/>
      </w:rPr>
    </w:lvl>
    <w:lvl w:ilvl="6">
      <w:start w:val="0"/>
      <w:numFmt w:val="bullet"/>
      <w:lvlText w:val=""/>
      <w:lvlJc w:val="left"/>
      <w:pPr>
        <w:tabs>
          <w:tab w:val="num" w:pos="0"/>
        </w:tabs>
        <w:ind w:left="5850" w:hanging="360"/>
      </w:pPr>
      <w:rPr>
        <w:rFonts w:ascii="Symbol" w:hAnsi="Symbol" w:cs="Symbol" w:hint="default"/>
      </w:rPr>
    </w:lvl>
    <w:lvl w:ilvl="7">
      <w:start w:val="0"/>
      <w:numFmt w:val="bullet"/>
      <w:lvlText w:val="o"/>
      <w:lvlJc w:val="left"/>
      <w:pPr>
        <w:tabs>
          <w:tab w:val="num" w:pos="0"/>
        </w:tabs>
        <w:ind w:left="6570" w:hanging="360"/>
      </w:pPr>
      <w:rPr>
        <w:rFonts w:ascii="Courier New" w:hAnsi="Courier New" w:cs="Courier New" w:hint="default"/>
      </w:rPr>
    </w:lvl>
    <w:lvl w:ilvl="8">
      <w:start w:val="0"/>
      <w:numFmt w:val="bullet"/>
      <w:lvlText w:val=""/>
      <w:lvlJc w:val="left"/>
      <w:pPr>
        <w:tabs>
          <w:tab w:val="num" w:pos="0"/>
        </w:tabs>
        <w:ind w:left="7290" w:hanging="360"/>
      </w:pPr>
      <w:rPr>
        <w:rFonts w:ascii="Wingdings" w:hAnsi="Wingdings" w:cs="Wingdings" w:hint="default"/>
      </w:rPr>
    </w:lvl>
  </w:abstractNum>
  <w:abstractNum w:abstractNumId="21">
    <w:lvl w:ilvl="0">
      <w:start w:val="1"/>
      <w:numFmt w:val="lowerLetter"/>
      <w:lvlText w:val="%1)"/>
      <w:lvlJc w:val="left"/>
      <w:pPr>
        <w:tabs>
          <w:tab w:val="num" w:pos="0"/>
        </w:tabs>
        <w:ind w:left="1530" w:hanging="360"/>
      </w:pPr>
      <w:rPr>
        <w:rFonts w:eastAsia="Times New Roman" w:cs="Times New Roman"/>
      </w:rPr>
    </w:lvl>
    <w:lvl w:ilvl="1">
      <w:start w:val="0"/>
      <w:numFmt w:val="bullet"/>
      <w:lvlText w:val="o"/>
      <w:lvlJc w:val="left"/>
      <w:pPr>
        <w:tabs>
          <w:tab w:val="num" w:pos="0"/>
        </w:tabs>
        <w:ind w:left="2250" w:hanging="360"/>
      </w:pPr>
      <w:rPr>
        <w:rFonts w:ascii="Courier New" w:hAnsi="Courier New" w:cs="Courier New" w:hint="default"/>
      </w:rPr>
    </w:lvl>
    <w:lvl w:ilvl="2">
      <w:start w:val="0"/>
      <w:numFmt w:val="bullet"/>
      <w:lvlText w:val=""/>
      <w:lvlJc w:val="left"/>
      <w:pPr>
        <w:tabs>
          <w:tab w:val="num" w:pos="0"/>
        </w:tabs>
        <w:ind w:left="2970" w:hanging="360"/>
      </w:pPr>
      <w:rPr>
        <w:rFonts w:ascii="Wingdings" w:hAnsi="Wingdings" w:cs="Wingdings" w:hint="default"/>
      </w:rPr>
    </w:lvl>
    <w:lvl w:ilvl="3">
      <w:start w:val="0"/>
      <w:numFmt w:val="bullet"/>
      <w:lvlText w:val=""/>
      <w:lvlJc w:val="left"/>
      <w:pPr>
        <w:tabs>
          <w:tab w:val="num" w:pos="0"/>
        </w:tabs>
        <w:ind w:left="3690" w:hanging="360"/>
      </w:pPr>
      <w:rPr>
        <w:rFonts w:ascii="Symbol" w:hAnsi="Symbol" w:cs="Symbol" w:hint="default"/>
      </w:rPr>
    </w:lvl>
    <w:lvl w:ilvl="4">
      <w:start w:val="0"/>
      <w:numFmt w:val="bullet"/>
      <w:lvlText w:val="o"/>
      <w:lvlJc w:val="left"/>
      <w:pPr>
        <w:tabs>
          <w:tab w:val="num" w:pos="0"/>
        </w:tabs>
        <w:ind w:left="4410" w:hanging="360"/>
      </w:pPr>
      <w:rPr>
        <w:rFonts w:ascii="Courier New" w:hAnsi="Courier New" w:cs="Courier New" w:hint="default"/>
      </w:rPr>
    </w:lvl>
    <w:lvl w:ilvl="5">
      <w:start w:val="0"/>
      <w:numFmt w:val="bullet"/>
      <w:lvlText w:val=""/>
      <w:lvlJc w:val="left"/>
      <w:pPr>
        <w:tabs>
          <w:tab w:val="num" w:pos="0"/>
        </w:tabs>
        <w:ind w:left="5130" w:hanging="360"/>
      </w:pPr>
      <w:rPr>
        <w:rFonts w:ascii="Wingdings" w:hAnsi="Wingdings" w:cs="Wingdings" w:hint="default"/>
      </w:rPr>
    </w:lvl>
    <w:lvl w:ilvl="6">
      <w:start w:val="0"/>
      <w:numFmt w:val="bullet"/>
      <w:lvlText w:val=""/>
      <w:lvlJc w:val="left"/>
      <w:pPr>
        <w:tabs>
          <w:tab w:val="num" w:pos="0"/>
        </w:tabs>
        <w:ind w:left="5850" w:hanging="360"/>
      </w:pPr>
      <w:rPr>
        <w:rFonts w:ascii="Symbol" w:hAnsi="Symbol" w:cs="Symbol" w:hint="default"/>
      </w:rPr>
    </w:lvl>
    <w:lvl w:ilvl="7">
      <w:start w:val="0"/>
      <w:numFmt w:val="bullet"/>
      <w:lvlText w:val="o"/>
      <w:lvlJc w:val="left"/>
      <w:pPr>
        <w:tabs>
          <w:tab w:val="num" w:pos="0"/>
        </w:tabs>
        <w:ind w:left="6570" w:hanging="360"/>
      </w:pPr>
      <w:rPr>
        <w:rFonts w:ascii="Courier New" w:hAnsi="Courier New" w:cs="Courier New" w:hint="default"/>
      </w:rPr>
    </w:lvl>
    <w:lvl w:ilvl="8">
      <w:start w:val="0"/>
      <w:numFmt w:val="bullet"/>
      <w:lvlText w:val=""/>
      <w:lvlJc w:val="left"/>
      <w:pPr>
        <w:tabs>
          <w:tab w:val="num" w:pos="0"/>
        </w:tabs>
        <w:ind w:left="7290" w:hanging="360"/>
      </w:pPr>
      <w:rPr>
        <w:rFonts w:ascii="Wingdings" w:hAnsi="Wingdings" w:cs="Wingdings" w:hint="default"/>
      </w:rPr>
    </w:lvl>
  </w:abstractNum>
  <w:abstractNum w:abstractNumId="2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1.%2.%3."/>
      <w:lvlJc w:val="right"/>
      <w:pPr>
        <w:tabs>
          <w:tab w:val="num" w:pos="0"/>
        </w:tabs>
        <w:ind w:left="2160" w:hanging="180"/>
      </w:pPr>
      <w:rPr/>
    </w:lvl>
    <w:lvl w:ilvl="3">
      <w:start w:val="1"/>
      <w:numFmt w:val="decimal"/>
      <w:lvlText w:val="%1.%2.%3.%4."/>
      <w:lvlJc w:val="left"/>
      <w:pPr>
        <w:tabs>
          <w:tab w:val="num" w:pos="0"/>
        </w:tabs>
        <w:ind w:left="2880" w:hanging="360"/>
      </w:pPr>
      <w:rPr/>
    </w:lvl>
    <w:lvl w:ilvl="4">
      <w:start w:val="1"/>
      <w:numFmt w:val="lowerLetter"/>
      <w:lvlText w:val="%1.%2.%3.%4.%5."/>
      <w:lvlJc w:val="left"/>
      <w:pPr>
        <w:tabs>
          <w:tab w:val="num" w:pos="0"/>
        </w:tabs>
        <w:ind w:left="3600" w:hanging="360"/>
      </w:pPr>
      <w:rPr/>
    </w:lvl>
    <w:lvl w:ilvl="5">
      <w:start w:val="1"/>
      <w:numFmt w:val="lowerRoman"/>
      <w:lvlText w:val="%1.%2.%3.%4.%5.%6."/>
      <w:lvlJc w:val="right"/>
      <w:pPr>
        <w:tabs>
          <w:tab w:val="num" w:pos="0"/>
        </w:tabs>
        <w:ind w:left="4320" w:hanging="180"/>
      </w:pPr>
      <w:rPr/>
    </w:lvl>
    <w:lvl w:ilvl="6">
      <w:start w:val="1"/>
      <w:numFmt w:val="decimal"/>
      <w:lvlText w:val="%1.%2.%3.%4.%5.%6.%7."/>
      <w:lvlJc w:val="left"/>
      <w:pPr>
        <w:tabs>
          <w:tab w:val="num" w:pos="0"/>
        </w:tabs>
        <w:ind w:left="5040" w:hanging="360"/>
      </w:pPr>
      <w:rPr/>
    </w:lvl>
    <w:lvl w:ilvl="7">
      <w:start w:val="1"/>
      <w:numFmt w:val="lowerLetter"/>
      <w:lvlText w:val="%1.%2.%3.%4.%5.%6.%7.%8."/>
      <w:lvlJc w:val="left"/>
      <w:pPr>
        <w:tabs>
          <w:tab w:val="num" w:pos="0"/>
        </w:tabs>
        <w:ind w:left="5760" w:hanging="360"/>
      </w:pPr>
      <w:rPr/>
    </w:lvl>
    <w:lvl w:ilvl="8">
      <w:start w:val="1"/>
      <w:numFmt w:val="lowerRoman"/>
      <w:lvlText w:val="%1.%2.%3.%4.%5.%6.%7.%8.%9."/>
      <w:lvlJc w:val="right"/>
      <w:pPr>
        <w:tabs>
          <w:tab w:val="num" w:pos="0"/>
        </w:tabs>
        <w:ind w:left="6480" w:hanging="180"/>
      </w:pPr>
      <w:rPr/>
    </w:lvl>
  </w:abstractNum>
  <w:abstractNum w:abstractNumId="2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2"/>
    <w:lvlOverride w:ilvl="0">
      <w:startOverride w:val="1"/>
    </w:lvlOverride>
  </w:num>
  <w:num w:numId="25">
    <w:abstractNumId w:val="4"/>
    <w:lvlOverride w:ilvl="0">
      <w:startOverride w:val="1"/>
    </w:lvlOverride>
  </w:num>
  <w:num w:numId="26">
    <w:abstractNumId w:val="4"/>
  </w:num>
  <w:num w:numId="27">
    <w:abstractNumId w:val="6"/>
    <w:lvlOverride w:ilvl="0">
      <w:startOverride w:val="1"/>
    </w:lvlOverride>
  </w:num>
  <w:num w:numId="28">
    <w:abstractNumId w:val="6"/>
  </w:num>
  <w:num w:numId="29">
    <w:abstractNumId w:val="6"/>
  </w:num>
  <w:num w:numId="30">
    <w:abstractNumId w:val="9"/>
    <w:lvlOverride w:ilvl="0">
      <w:startOverride w:val="1"/>
    </w:lvlOverride>
  </w:num>
  <w:num w:numId="31">
    <w:abstractNumId w:val="9"/>
  </w:num>
  <w:num w:numId="32">
    <w:abstractNumId w:val="9"/>
  </w:num>
  <w:num w:numId="33">
    <w:abstractNumId w:val="6"/>
  </w:num>
  <w:num w:numId="34">
    <w:abstractNumId w:val="13"/>
    <w:lvlOverride w:ilvl="0">
      <w:startOverride w:val="1"/>
    </w:lvlOverride>
  </w:num>
  <w:num w:numId="35">
    <w:abstractNumId w:val="13"/>
  </w:num>
  <w:num w:numId="36">
    <w:abstractNumId w:val="13"/>
  </w:num>
  <w:num w:numId="37">
    <w:abstractNumId w:val="13"/>
  </w:num>
  <w:num w:numId="38">
    <w:abstractNumId w:val="13"/>
  </w:num>
  <w:num w:numId="39">
    <w:abstractNumId w:val="18"/>
    <w:lvlOverride w:ilvl="0">
      <w:startOverride w:val="1"/>
    </w:lvlOverride>
  </w:num>
  <w:num w:numId="40">
    <w:abstractNumId w:val="18"/>
  </w:num>
  <w:num w:numId="41">
    <w:abstractNumId w:val="18"/>
  </w:num>
  <w:num w:numId="42">
    <w:abstractNumId w:val="18"/>
  </w:num>
</w:numbering>
</file>

<file path=word/settings.xml><?xml version="1.0" encoding="utf-8"?>
<w:settings xmlns:w="http://schemas.openxmlformats.org/wordprocessingml/2006/main">
  <w:zoom w:percent="100"/>
  <w:defaultTabStop w:val="720"/>
  <w:autoHyphenation w:val="true"/>
  <w:hyphenationZone w:val="425"/>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ahoma"/>
        <w:kern w:val="2"/>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070d2"/>
    <w:pPr>
      <w:widowControl w:val="false"/>
      <w:suppressAutoHyphens w:val="true"/>
      <w:bidi w:val="0"/>
      <w:spacing w:lineRule="auto" w:line="276" w:before="0" w:after="200"/>
      <w:jc w:val="left"/>
      <w:textAlignment w:val="baseline"/>
    </w:pPr>
    <w:rPr>
      <w:rFonts w:ascii="Calibri" w:hAnsi="Calibri" w:eastAsia="SimSun" w:cs="Tahoma"/>
      <w:color w:val="auto"/>
      <w:kern w:val="2"/>
      <w:sz w:val="22"/>
      <w:szCs w:val="22"/>
      <w:lang w:val="pl-PL" w:eastAsia="en-US" w:bidi="ar-SA"/>
    </w:rPr>
  </w:style>
  <w:style w:type="character" w:styleId="DefaultParagraphFont" w:default="1">
    <w:name w:val="Default Paragraph Font"/>
    <w:uiPriority w:val="1"/>
    <w:semiHidden/>
    <w:unhideWhenUsed/>
    <w:qFormat/>
    <w:rPr/>
  </w:style>
  <w:style w:type="character" w:styleId="Mocnewyrnione" w:customStyle="1">
    <w:name w:val="Strong"/>
    <w:qFormat/>
    <w:rsid w:val="006070d2"/>
    <w:rPr>
      <w:rFonts w:cs="Times New Roman"/>
      <w:b/>
      <w:bCs/>
    </w:rPr>
  </w:style>
  <w:style w:type="character" w:styleId="TekstpodstawowywcityZnak" w:customStyle="1">
    <w:name w:val="Tekst podstawowy wcięty Znak"/>
    <w:basedOn w:val="DefaultParagraphFont"/>
    <w:qFormat/>
    <w:rsid w:val="006070d2"/>
    <w:rPr>
      <w:rFonts w:ascii="Verdana" w:hAnsi="Verdana" w:eastAsia="Times New Roman" w:cs="Times New Roman"/>
      <w:sz w:val="24"/>
      <w:szCs w:val="24"/>
      <w:lang w:eastAsia="pl-PL"/>
    </w:rPr>
  </w:style>
  <w:style w:type="character" w:styleId="NagwekZnak" w:customStyle="1">
    <w:name w:val="Nagłówek Znak"/>
    <w:basedOn w:val="DefaultParagraphFont"/>
    <w:qFormat/>
    <w:rsid w:val="006070d2"/>
    <w:rPr>
      <w:rFonts w:ascii="Times New Roman" w:hAnsi="Times New Roman" w:eastAsia="Times New Roman" w:cs="Times New Roman"/>
      <w:sz w:val="24"/>
      <w:szCs w:val="24"/>
      <w:lang w:eastAsia="pl-PL"/>
    </w:rPr>
  </w:style>
  <w:style w:type="character" w:styleId="StopkaZnak" w:customStyle="1">
    <w:name w:val="Stopka Znak"/>
    <w:basedOn w:val="DefaultParagraphFont"/>
    <w:qFormat/>
    <w:rsid w:val="006070d2"/>
    <w:rPr>
      <w:rFonts w:ascii="Times New Roman" w:hAnsi="Times New Roman" w:eastAsia="Times New Roman" w:cs="Times New Roman"/>
      <w:sz w:val="24"/>
      <w:szCs w:val="24"/>
      <w:lang w:eastAsia="pl-PL"/>
    </w:rPr>
  </w:style>
  <w:style w:type="character" w:styleId="TekstdymkaZnak" w:customStyle="1">
    <w:name w:val="Tekst dymka Znak"/>
    <w:basedOn w:val="DefaultParagraphFont"/>
    <w:qFormat/>
    <w:rsid w:val="006070d2"/>
    <w:rPr>
      <w:rFonts w:ascii="Tahoma" w:hAnsi="Tahoma" w:eastAsia="Times New Roman" w:cs="Tahoma"/>
      <w:sz w:val="16"/>
      <w:szCs w:val="16"/>
      <w:lang w:eastAsia="pl-PL"/>
    </w:rPr>
  </w:style>
  <w:style w:type="character" w:styleId="Znakiwypunktowania" w:customStyle="1">
    <w:name w:val="Znaki wypunktowania"/>
    <w:qFormat/>
    <w:rsid w:val="006070d2"/>
    <w:rPr>
      <w:rFonts w:ascii="OpenSymbol" w:hAnsi="OpenSymbol" w:eastAsia="OpenSymbol" w:cs="OpenSymbol"/>
    </w:rPr>
  </w:style>
  <w:style w:type="character" w:styleId="Znakinumeracji" w:customStyle="1">
    <w:name w:val="Znaki numeracji"/>
    <w:qFormat/>
    <w:rsid w:val="006070d2"/>
    <w:rPr/>
  </w:style>
  <w:style w:type="character" w:styleId="Tekstrdowy" w:customStyle="1">
    <w:name w:val="Tekst źródłowy"/>
    <w:qFormat/>
    <w:rsid w:val="006070d2"/>
    <w:rPr>
      <w:rFonts w:ascii="Liberation Mono" w:hAnsi="Liberation Mono" w:eastAsia="Liberation Mono" w:cs="Liberation Mono"/>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rsid w:val="006070d2"/>
    <w:pPr>
      <w:spacing w:before="0" w:after="140"/>
    </w:pPr>
    <w:rPr/>
  </w:style>
  <w:style w:type="paragraph" w:styleId="Lista">
    <w:name w:val="List"/>
    <w:basedOn w:val="Textbody"/>
    <w:rsid w:val="006070d2"/>
    <w:pPr/>
    <w:rPr>
      <w:rFonts w:cs="Arial"/>
    </w:rPr>
  </w:style>
  <w:style w:type="paragraph" w:styleId="Podpis" w:customStyle="1">
    <w:name w:val="Caption"/>
    <w:basedOn w:val="Normal"/>
    <w:qFormat/>
    <w:rsid w:val="006070d2"/>
    <w:pPr>
      <w:suppressLineNumbers/>
      <w:spacing w:before="120" w:after="120"/>
    </w:pPr>
    <w:rPr>
      <w:rFonts w:cs="Arial"/>
      <w:i/>
      <w:iCs/>
      <w:sz w:val="24"/>
      <w:szCs w:val="24"/>
    </w:rPr>
  </w:style>
  <w:style w:type="paragraph" w:styleId="Indeks" w:customStyle="1">
    <w:name w:val="Indeks"/>
    <w:basedOn w:val="Standard"/>
    <w:qFormat/>
    <w:rsid w:val="006070d2"/>
    <w:pPr>
      <w:suppressLineNumbers/>
    </w:pPr>
    <w:rPr>
      <w:rFonts w:cs="Arial"/>
    </w:rPr>
  </w:style>
  <w:style w:type="paragraph" w:styleId="Nagwek1" w:customStyle="1">
    <w:name w:val="Nagłówek1"/>
    <w:basedOn w:val="Standard"/>
    <w:next w:val="Textbody"/>
    <w:qFormat/>
    <w:rsid w:val="006070d2"/>
    <w:pPr>
      <w:keepNext w:val="true"/>
      <w:spacing w:before="240" w:after="120"/>
    </w:pPr>
    <w:rPr>
      <w:rFonts w:ascii="Arial" w:hAnsi="Arial" w:eastAsia="Microsoft YaHei" w:cs="Arial"/>
      <w:sz w:val="28"/>
      <w:szCs w:val="28"/>
    </w:rPr>
  </w:style>
  <w:style w:type="paragraph" w:styleId="Standard" w:customStyle="1">
    <w:name w:val="Standard"/>
    <w:qFormat/>
    <w:rsid w:val="006070d2"/>
    <w:pPr>
      <w:widowControl/>
      <w:suppressAutoHyphens w:val="true"/>
      <w:bidi w:val="0"/>
      <w:spacing w:before="0" w:after="0"/>
      <w:jc w:val="left"/>
      <w:textAlignment w:val="baseline"/>
    </w:pPr>
    <w:rPr>
      <w:rFonts w:ascii="Times New Roman" w:hAnsi="Times New Roman" w:eastAsia="Times New Roman" w:cs="Times New Roman"/>
      <w:color w:val="auto"/>
      <w:kern w:val="2"/>
      <w:sz w:val="24"/>
      <w:szCs w:val="24"/>
      <w:lang w:eastAsia="pl-PL" w:val="pl-PL" w:bidi="ar-SA"/>
    </w:rPr>
  </w:style>
  <w:style w:type="paragraph" w:styleId="Textbody" w:customStyle="1">
    <w:name w:val="Text body"/>
    <w:basedOn w:val="Standard"/>
    <w:qFormat/>
    <w:rsid w:val="006070d2"/>
    <w:pPr>
      <w:spacing w:before="0" w:after="120"/>
    </w:pPr>
    <w:rPr/>
  </w:style>
  <w:style w:type="paragraph" w:styleId="Caption">
    <w:name w:val="caption"/>
    <w:basedOn w:val="Standard"/>
    <w:qFormat/>
    <w:rsid w:val="006070d2"/>
    <w:pPr>
      <w:suppressLineNumbers/>
      <w:spacing w:before="120" w:after="120"/>
    </w:pPr>
    <w:rPr>
      <w:rFonts w:cs="Arial"/>
      <w:i/>
      <w:iCs/>
    </w:rPr>
  </w:style>
  <w:style w:type="paragraph" w:styleId="Textbodyindent" w:customStyle="1">
    <w:name w:val="Text body indent"/>
    <w:basedOn w:val="Standard"/>
    <w:qFormat/>
    <w:rsid w:val="006070d2"/>
    <w:pPr>
      <w:ind w:left="360" w:hanging="0"/>
    </w:pPr>
    <w:rPr>
      <w:rFonts w:ascii="Verdana" w:hAnsi="Verdana"/>
    </w:rPr>
  </w:style>
  <w:style w:type="paragraph" w:styleId="ListParagraph">
    <w:name w:val="List Paragraph"/>
    <w:basedOn w:val="Standard"/>
    <w:qFormat/>
    <w:rsid w:val="006070d2"/>
    <w:pPr>
      <w:ind w:left="720" w:hanging="0"/>
    </w:pPr>
    <w:rPr/>
  </w:style>
  <w:style w:type="paragraph" w:styleId="Gwkaistopka" w:customStyle="1">
    <w:name w:val="Główka i stopka"/>
    <w:basedOn w:val="Normal"/>
    <w:qFormat/>
    <w:rsid w:val="006070d2"/>
    <w:pPr/>
    <w:rPr/>
  </w:style>
  <w:style w:type="paragraph" w:styleId="Gwka" w:customStyle="1">
    <w:name w:val="Header"/>
    <w:basedOn w:val="Standard"/>
    <w:rsid w:val="006070d2"/>
    <w:pPr>
      <w:suppressLineNumbers/>
      <w:tabs>
        <w:tab w:val="clear" w:pos="720"/>
        <w:tab w:val="center" w:pos="4536" w:leader="none"/>
        <w:tab w:val="right" w:pos="9072" w:leader="none"/>
      </w:tabs>
    </w:pPr>
    <w:rPr/>
  </w:style>
  <w:style w:type="paragraph" w:styleId="Stopka" w:customStyle="1">
    <w:name w:val="Footer"/>
    <w:basedOn w:val="Standard"/>
    <w:rsid w:val="006070d2"/>
    <w:pPr>
      <w:suppressLineNumbers/>
      <w:tabs>
        <w:tab w:val="clear" w:pos="720"/>
        <w:tab w:val="center" w:pos="4536" w:leader="none"/>
        <w:tab w:val="right" w:pos="9072" w:leader="none"/>
      </w:tabs>
    </w:pPr>
    <w:rPr/>
  </w:style>
  <w:style w:type="paragraph" w:styleId="BalloonText">
    <w:name w:val="Balloon Text"/>
    <w:basedOn w:val="Standard"/>
    <w:qFormat/>
    <w:rsid w:val="006070d2"/>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Application>LibreOffice/7.4.0.3$Windows_X86_64 LibreOffice_project/f85e47c08ddd19c015c0114a68350214f7066f5a</Application>
  <AppVersion>15.0000</AppVersion>
  <Pages>6</Pages>
  <Words>2113</Words>
  <Characters>13332</Characters>
  <CharactersWithSpaces>15636</CharactersWithSpaces>
  <Paragraphs>154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2020-08-31T09:08:00Z</dcterms:created>
  <dc:creator>Bożena</dc:creator>
  <dc:description/>
  <dc:language>pl-PL</dc:language>
  <cp:lastModifiedBy/>
  <cp:lastPrinted>2022-05-05T09:36:00Z</cp:lastPrinted>
  <dcterms:modified xsi:type="dcterms:W3CDTF">2022-09-13T12:22:54Z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